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D2B" w:rsidRDefault="00671D2B" w:rsidP="00671D2B">
      <w:pPr>
        <w:spacing w:line="276" w:lineRule="auto"/>
        <w:rPr>
          <w:b/>
        </w:rPr>
      </w:pPr>
      <w:r w:rsidRPr="00203783">
        <w:rPr>
          <w:b/>
        </w:rPr>
        <w:t>Протокол № 1</w:t>
      </w:r>
    </w:p>
    <w:p w:rsidR="00671D2B" w:rsidRPr="00203783" w:rsidRDefault="00671D2B" w:rsidP="00671D2B">
      <w:pPr>
        <w:spacing w:line="276" w:lineRule="auto"/>
        <w:rPr>
          <w:b/>
        </w:rPr>
      </w:pPr>
    </w:p>
    <w:p w:rsidR="00671D2B" w:rsidRPr="00203783" w:rsidRDefault="00671D2B" w:rsidP="00671D2B">
      <w:pPr>
        <w:spacing w:line="276" w:lineRule="auto"/>
      </w:pPr>
      <w:r w:rsidRPr="00203783">
        <w:rPr>
          <w:b/>
        </w:rPr>
        <w:t xml:space="preserve">1. Ф.И.О. </w:t>
      </w:r>
      <w:r>
        <w:rPr>
          <w:b/>
        </w:rPr>
        <w:t>–</w:t>
      </w:r>
      <w:r w:rsidRPr="00203783">
        <w:rPr>
          <w:b/>
        </w:rPr>
        <w:t xml:space="preserve"> </w:t>
      </w:r>
      <w:r w:rsidRPr="00203783">
        <w:t>001</w:t>
      </w:r>
      <w:r w:rsidRPr="00671D2B">
        <w:t xml:space="preserve">, </w:t>
      </w:r>
      <w:r w:rsidRPr="00203783">
        <w:rPr>
          <w:b/>
        </w:rPr>
        <w:t xml:space="preserve">пол - </w:t>
      </w:r>
      <w:r w:rsidRPr="00203783">
        <w:t>мужской</w:t>
      </w:r>
      <w:r w:rsidRPr="00203783">
        <w:rPr>
          <w:b/>
        </w:rPr>
        <w:t>, возраст испытуемого -</w:t>
      </w:r>
      <w:r w:rsidRPr="00203783">
        <w:t xml:space="preserve"> 14 лет.</w:t>
      </w:r>
    </w:p>
    <w:p w:rsidR="00671D2B" w:rsidRPr="00203783" w:rsidRDefault="00671D2B" w:rsidP="00671D2B">
      <w:pPr>
        <w:spacing w:line="276" w:lineRule="auto"/>
        <w:rPr>
          <w:b/>
        </w:rPr>
      </w:pPr>
      <w:r w:rsidRPr="00203783">
        <w:rPr>
          <w:b/>
        </w:rPr>
        <w:t xml:space="preserve">2. Дата - </w:t>
      </w:r>
      <w:r w:rsidR="00834B2C">
        <w:t>20.03.2015 года</w:t>
      </w:r>
      <w:r w:rsidRPr="00203783">
        <w:t xml:space="preserve">. </w:t>
      </w:r>
      <w:r w:rsidRPr="00203783">
        <w:rPr>
          <w:b/>
        </w:rPr>
        <w:t xml:space="preserve"> </w:t>
      </w:r>
    </w:p>
    <w:p w:rsidR="00671D2B" w:rsidRPr="00203783" w:rsidRDefault="00671D2B" w:rsidP="00671D2B">
      <w:pPr>
        <w:spacing w:line="276" w:lineRule="auto"/>
      </w:pPr>
      <w:r w:rsidRPr="00203783">
        <w:rPr>
          <w:b/>
        </w:rPr>
        <w:t xml:space="preserve"> время и условия проведения тестирования: </w:t>
      </w:r>
      <w:r w:rsidRPr="00203783">
        <w:t>кабинет педагога-психолога.</w:t>
      </w:r>
    </w:p>
    <w:p w:rsidR="00671D2B" w:rsidRPr="00203783" w:rsidRDefault="00671D2B" w:rsidP="00671D2B">
      <w:pPr>
        <w:spacing w:line="276" w:lineRule="auto"/>
      </w:pPr>
      <w:r w:rsidRPr="00203783">
        <w:rPr>
          <w:b/>
        </w:rPr>
        <w:t xml:space="preserve">3. Самочувствие: </w:t>
      </w:r>
      <w:r w:rsidRPr="00203783">
        <w:t>удовлетворительное.</w:t>
      </w:r>
    </w:p>
    <w:p w:rsidR="00671D2B" w:rsidRPr="00203783" w:rsidRDefault="00671D2B" w:rsidP="00671D2B">
      <w:pPr>
        <w:spacing w:line="276" w:lineRule="auto"/>
        <w:jc w:val="both"/>
      </w:pPr>
      <w:r w:rsidRPr="00203783">
        <w:rPr>
          <w:b/>
        </w:rPr>
        <w:t>4. Название методики: «</w:t>
      </w:r>
      <w:r w:rsidRPr="00203783">
        <w:t>Школьный тест умственного развития» (ШТУР)</w:t>
      </w:r>
      <w:r w:rsidRPr="00203783">
        <w:rPr>
          <w:b/>
        </w:rPr>
        <w:t xml:space="preserve"> </w:t>
      </w:r>
    </w:p>
    <w:p w:rsidR="00671D2B" w:rsidRPr="00203783" w:rsidRDefault="00671D2B" w:rsidP="00671D2B">
      <w:pPr>
        <w:spacing w:line="276" w:lineRule="auto"/>
        <w:jc w:val="both"/>
      </w:pPr>
      <w:r w:rsidRPr="00203783">
        <w:rPr>
          <w:b/>
        </w:rPr>
        <w:t>5. Цель:</w:t>
      </w:r>
      <w:r>
        <w:rPr>
          <w:b/>
        </w:rPr>
        <w:t xml:space="preserve"> </w:t>
      </w:r>
      <w:r w:rsidRPr="00203783">
        <w:rPr>
          <w:color w:val="000000"/>
          <w:spacing w:val="-4"/>
          <w:w w:val="101"/>
        </w:rPr>
        <w:t>исследовать умственное развитие учащихся подро</w:t>
      </w:r>
      <w:r w:rsidRPr="00203783">
        <w:rPr>
          <w:color w:val="000000"/>
          <w:spacing w:val="-1"/>
          <w:w w:val="101"/>
        </w:rPr>
        <w:t>сткового и юношеского возраста.</w:t>
      </w:r>
    </w:p>
    <w:p w:rsidR="00671D2B" w:rsidRPr="00203783" w:rsidRDefault="00671D2B" w:rsidP="00671D2B">
      <w:pPr>
        <w:spacing w:line="276" w:lineRule="auto"/>
      </w:pPr>
      <w:r w:rsidRPr="00203783">
        <w:rPr>
          <w:b/>
        </w:rPr>
        <w:t xml:space="preserve">6. Экспериментальный материал: </w:t>
      </w:r>
      <w:r w:rsidRPr="00203783">
        <w:t>Бланк со стимульным материалом, ручка, бумага, секундомер.</w:t>
      </w:r>
    </w:p>
    <w:p w:rsidR="00671D2B" w:rsidRPr="00203783" w:rsidRDefault="00671D2B" w:rsidP="00671D2B">
      <w:pPr>
        <w:spacing w:line="276" w:lineRule="auto"/>
        <w:rPr>
          <w:b/>
        </w:rPr>
      </w:pPr>
      <w:r w:rsidRPr="00203783">
        <w:rPr>
          <w:b/>
        </w:rPr>
        <w:t>7. Процедура проведения:</w:t>
      </w:r>
    </w:p>
    <w:p w:rsidR="00671D2B" w:rsidRPr="00203783" w:rsidRDefault="00671D2B" w:rsidP="00671D2B">
      <w:pPr>
        <w:spacing w:line="276" w:lineRule="auto"/>
        <w:ind w:firstLine="708"/>
      </w:pPr>
      <w:r w:rsidRPr="00203783">
        <w:t xml:space="preserve">Перед началом работы по каждому </w:t>
      </w:r>
      <w:proofErr w:type="spellStart"/>
      <w:r w:rsidRPr="00203783">
        <w:t>субтесту</w:t>
      </w:r>
      <w:proofErr w:type="spellEnd"/>
      <w:r w:rsidRPr="00203783">
        <w:t xml:space="preserve"> испытуемые должны сначала хорошо разобраться в содержании примеров.</w:t>
      </w:r>
    </w:p>
    <w:p w:rsidR="00671D2B" w:rsidRDefault="00671D2B" w:rsidP="00671D2B">
      <w:pPr>
        <w:spacing w:line="276" w:lineRule="auto"/>
      </w:pPr>
      <w:r w:rsidRPr="00203783">
        <w:t xml:space="preserve">На каждый </w:t>
      </w:r>
      <w:proofErr w:type="spellStart"/>
      <w:r w:rsidRPr="00203783">
        <w:t>субтест</w:t>
      </w:r>
      <w:proofErr w:type="spellEnd"/>
      <w:r w:rsidRPr="00203783">
        <w:t xml:space="preserve"> отводится фиксированное время: </w:t>
      </w:r>
    </w:p>
    <w:p w:rsidR="00671D2B" w:rsidRPr="00203783" w:rsidRDefault="00671D2B" w:rsidP="00671D2B">
      <w:pPr>
        <w:spacing w:line="276" w:lineRule="auto"/>
      </w:pPr>
    </w:p>
    <w:tbl>
      <w:tblPr>
        <w:tblStyle w:val="a4"/>
        <w:tblW w:w="0" w:type="auto"/>
        <w:tblLook w:val="04A0" w:firstRow="1" w:lastRow="0" w:firstColumn="1" w:lastColumn="0" w:noHBand="0" w:noVBand="1"/>
      </w:tblPr>
      <w:tblGrid>
        <w:gridCol w:w="2935"/>
        <w:gridCol w:w="2935"/>
        <w:gridCol w:w="2935"/>
      </w:tblGrid>
      <w:tr w:rsidR="00671D2B" w:rsidRPr="00203783" w:rsidTr="00671D2B">
        <w:trPr>
          <w:trHeight w:val="251"/>
        </w:trPr>
        <w:tc>
          <w:tcPr>
            <w:tcW w:w="2935" w:type="dxa"/>
            <w:vAlign w:val="center"/>
          </w:tcPr>
          <w:p w:rsidR="00671D2B" w:rsidRPr="00203783" w:rsidRDefault="00671D2B" w:rsidP="00671D2B">
            <w:pPr>
              <w:jc w:val="center"/>
              <w:rPr>
                <w:color w:val="000000" w:themeColor="text1"/>
              </w:rPr>
            </w:pPr>
            <w:r w:rsidRPr="00203783">
              <w:rPr>
                <w:color w:val="000000" w:themeColor="text1"/>
              </w:rPr>
              <w:t xml:space="preserve">Номер </w:t>
            </w:r>
            <w:proofErr w:type="spellStart"/>
            <w:r w:rsidRPr="00203783">
              <w:rPr>
                <w:color w:val="000000" w:themeColor="text1"/>
              </w:rPr>
              <w:t>субтеста</w:t>
            </w:r>
            <w:proofErr w:type="spellEnd"/>
          </w:p>
        </w:tc>
        <w:tc>
          <w:tcPr>
            <w:tcW w:w="2935" w:type="dxa"/>
            <w:vAlign w:val="center"/>
          </w:tcPr>
          <w:p w:rsidR="00671D2B" w:rsidRPr="00203783" w:rsidRDefault="00671D2B" w:rsidP="00671D2B">
            <w:pPr>
              <w:jc w:val="center"/>
              <w:rPr>
                <w:color w:val="000000" w:themeColor="text1"/>
              </w:rPr>
            </w:pPr>
            <w:r w:rsidRPr="00203783">
              <w:rPr>
                <w:color w:val="000000" w:themeColor="text1"/>
              </w:rPr>
              <w:t xml:space="preserve">Число заданий в </w:t>
            </w:r>
            <w:proofErr w:type="spellStart"/>
            <w:r w:rsidRPr="00203783">
              <w:rPr>
                <w:color w:val="000000" w:themeColor="text1"/>
              </w:rPr>
              <w:t>субтесте</w:t>
            </w:r>
            <w:proofErr w:type="spellEnd"/>
          </w:p>
        </w:tc>
        <w:tc>
          <w:tcPr>
            <w:tcW w:w="2935" w:type="dxa"/>
            <w:vAlign w:val="center"/>
          </w:tcPr>
          <w:p w:rsidR="00671D2B" w:rsidRPr="00203783" w:rsidRDefault="00671D2B" w:rsidP="00671D2B">
            <w:pPr>
              <w:jc w:val="center"/>
              <w:rPr>
                <w:color w:val="000000" w:themeColor="text1"/>
              </w:rPr>
            </w:pPr>
            <w:r w:rsidRPr="00203783">
              <w:rPr>
                <w:color w:val="000000" w:themeColor="text1"/>
              </w:rPr>
              <w:t>Время выполнения в мин.</w:t>
            </w:r>
          </w:p>
        </w:tc>
      </w:tr>
      <w:tr w:rsidR="00671D2B" w:rsidRPr="00203783" w:rsidTr="00671D2B">
        <w:trPr>
          <w:trHeight w:val="251"/>
        </w:trPr>
        <w:tc>
          <w:tcPr>
            <w:tcW w:w="2935" w:type="dxa"/>
            <w:vAlign w:val="bottom"/>
          </w:tcPr>
          <w:p w:rsidR="00671D2B" w:rsidRPr="00203783" w:rsidRDefault="00671D2B" w:rsidP="00671D2B">
            <w:pPr>
              <w:jc w:val="center"/>
              <w:rPr>
                <w:color w:val="000000" w:themeColor="text1"/>
              </w:rPr>
            </w:pPr>
            <w:r w:rsidRPr="00203783">
              <w:rPr>
                <w:color w:val="000000" w:themeColor="text1"/>
              </w:rPr>
              <w:t>1. Осведомлённость 1.</w:t>
            </w:r>
          </w:p>
        </w:tc>
        <w:tc>
          <w:tcPr>
            <w:tcW w:w="2935" w:type="dxa"/>
          </w:tcPr>
          <w:p w:rsidR="00671D2B" w:rsidRPr="00203783" w:rsidRDefault="00671D2B" w:rsidP="00671D2B">
            <w:pPr>
              <w:jc w:val="center"/>
              <w:rPr>
                <w:color w:val="000000" w:themeColor="text1"/>
              </w:rPr>
            </w:pPr>
            <w:r w:rsidRPr="00203783">
              <w:rPr>
                <w:color w:val="000000" w:themeColor="text1"/>
              </w:rPr>
              <w:t>20</w:t>
            </w:r>
          </w:p>
        </w:tc>
        <w:tc>
          <w:tcPr>
            <w:tcW w:w="2935" w:type="dxa"/>
            <w:vAlign w:val="bottom"/>
          </w:tcPr>
          <w:p w:rsidR="00671D2B" w:rsidRPr="00203783" w:rsidRDefault="00671D2B" w:rsidP="00671D2B">
            <w:pPr>
              <w:jc w:val="center"/>
              <w:rPr>
                <w:color w:val="000000" w:themeColor="text1"/>
              </w:rPr>
            </w:pPr>
            <w:r w:rsidRPr="00203783">
              <w:rPr>
                <w:color w:val="000000" w:themeColor="text1"/>
              </w:rPr>
              <w:t>8</w:t>
            </w:r>
          </w:p>
        </w:tc>
      </w:tr>
      <w:tr w:rsidR="00671D2B" w:rsidRPr="00203783" w:rsidTr="00671D2B">
        <w:trPr>
          <w:trHeight w:val="264"/>
        </w:trPr>
        <w:tc>
          <w:tcPr>
            <w:tcW w:w="2935" w:type="dxa"/>
            <w:vAlign w:val="center"/>
          </w:tcPr>
          <w:p w:rsidR="00671D2B" w:rsidRPr="00203783" w:rsidRDefault="00671D2B" w:rsidP="00671D2B">
            <w:pPr>
              <w:jc w:val="both"/>
              <w:rPr>
                <w:color w:val="000000" w:themeColor="text1"/>
              </w:rPr>
            </w:pPr>
            <w:r w:rsidRPr="00203783">
              <w:rPr>
                <w:color w:val="000000" w:themeColor="text1"/>
              </w:rPr>
              <w:t>2. Осведомлённость 2.</w:t>
            </w:r>
          </w:p>
        </w:tc>
        <w:tc>
          <w:tcPr>
            <w:tcW w:w="2935" w:type="dxa"/>
            <w:vAlign w:val="center"/>
          </w:tcPr>
          <w:p w:rsidR="00671D2B" w:rsidRPr="00203783" w:rsidRDefault="00671D2B" w:rsidP="00671D2B">
            <w:pPr>
              <w:jc w:val="center"/>
              <w:rPr>
                <w:color w:val="000000" w:themeColor="text1"/>
              </w:rPr>
            </w:pPr>
            <w:r w:rsidRPr="00203783">
              <w:rPr>
                <w:color w:val="000000" w:themeColor="text1"/>
              </w:rPr>
              <w:t>20</w:t>
            </w:r>
          </w:p>
        </w:tc>
        <w:tc>
          <w:tcPr>
            <w:tcW w:w="2935" w:type="dxa"/>
            <w:vAlign w:val="center"/>
          </w:tcPr>
          <w:p w:rsidR="00671D2B" w:rsidRPr="00203783" w:rsidRDefault="00671D2B" w:rsidP="00671D2B">
            <w:pPr>
              <w:jc w:val="center"/>
              <w:rPr>
                <w:color w:val="000000" w:themeColor="text1"/>
              </w:rPr>
            </w:pPr>
            <w:r w:rsidRPr="00203783">
              <w:rPr>
                <w:color w:val="000000" w:themeColor="text1"/>
              </w:rPr>
              <w:t>4</w:t>
            </w:r>
          </w:p>
        </w:tc>
      </w:tr>
      <w:tr w:rsidR="00671D2B" w:rsidRPr="00203783" w:rsidTr="00671D2B">
        <w:trPr>
          <w:trHeight w:val="264"/>
        </w:trPr>
        <w:tc>
          <w:tcPr>
            <w:tcW w:w="2935" w:type="dxa"/>
            <w:vAlign w:val="center"/>
          </w:tcPr>
          <w:p w:rsidR="00671D2B" w:rsidRPr="00203783" w:rsidRDefault="00671D2B" w:rsidP="00671D2B">
            <w:pPr>
              <w:jc w:val="both"/>
              <w:rPr>
                <w:color w:val="000000" w:themeColor="text1"/>
              </w:rPr>
            </w:pPr>
            <w:r w:rsidRPr="00203783">
              <w:rPr>
                <w:color w:val="000000" w:themeColor="text1"/>
              </w:rPr>
              <w:t>3. Аналогии</w:t>
            </w:r>
          </w:p>
        </w:tc>
        <w:tc>
          <w:tcPr>
            <w:tcW w:w="2935" w:type="dxa"/>
            <w:vAlign w:val="center"/>
          </w:tcPr>
          <w:p w:rsidR="00671D2B" w:rsidRPr="00203783" w:rsidRDefault="00671D2B" w:rsidP="00671D2B">
            <w:pPr>
              <w:jc w:val="center"/>
              <w:rPr>
                <w:color w:val="000000" w:themeColor="text1"/>
              </w:rPr>
            </w:pPr>
            <w:r w:rsidRPr="00203783">
              <w:rPr>
                <w:color w:val="000000" w:themeColor="text1"/>
              </w:rPr>
              <w:t>25</w:t>
            </w:r>
          </w:p>
        </w:tc>
        <w:tc>
          <w:tcPr>
            <w:tcW w:w="2935" w:type="dxa"/>
            <w:vAlign w:val="center"/>
          </w:tcPr>
          <w:p w:rsidR="00671D2B" w:rsidRPr="00203783" w:rsidRDefault="00671D2B" w:rsidP="00671D2B">
            <w:pPr>
              <w:jc w:val="center"/>
              <w:rPr>
                <w:color w:val="000000" w:themeColor="text1"/>
              </w:rPr>
            </w:pPr>
            <w:r w:rsidRPr="00203783">
              <w:rPr>
                <w:color w:val="000000" w:themeColor="text1"/>
              </w:rPr>
              <w:t>10</w:t>
            </w:r>
          </w:p>
        </w:tc>
      </w:tr>
      <w:tr w:rsidR="00671D2B" w:rsidRPr="00203783" w:rsidTr="00671D2B">
        <w:trPr>
          <w:trHeight w:val="264"/>
        </w:trPr>
        <w:tc>
          <w:tcPr>
            <w:tcW w:w="2935" w:type="dxa"/>
            <w:vAlign w:val="center"/>
          </w:tcPr>
          <w:p w:rsidR="00671D2B" w:rsidRPr="00203783" w:rsidRDefault="00671D2B" w:rsidP="00671D2B">
            <w:pPr>
              <w:jc w:val="both"/>
              <w:rPr>
                <w:color w:val="000000" w:themeColor="text1"/>
              </w:rPr>
            </w:pPr>
            <w:r w:rsidRPr="00203783">
              <w:rPr>
                <w:color w:val="000000" w:themeColor="text1"/>
              </w:rPr>
              <w:t>4. Классификации</w:t>
            </w:r>
          </w:p>
        </w:tc>
        <w:tc>
          <w:tcPr>
            <w:tcW w:w="2935" w:type="dxa"/>
            <w:vAlign w:val="center"/>
          </w:tcPr>
          <w:p w:rsidR="00671D2B" w:rsidRPr="00203783" w:rsidRDefault="00671D2B" w:rsidP="00671D2B">
            <w:pPr>
              <w:jc w:val="center"/>
              <w:rPr>
                <w:color w:val="000000" w:themeColor="text1"/>
              </w:rPr>
            </w:pPr>
            <w:r w:rsidRPr="00203783">
              <w:rPr>
                <w:color w:val="000000" w:themeColor="text1"/>
              </w:rPr>
              <w:t>20</w:t>
            </w:r>
          </w:p>
        </w:tc>
        <w:tc>
          <w:tcPr>
            <w:tcW w:w="2935" w:type="dxa"/>
            <w:vAlign w:val="center"/>
          </w:tcPr>
          <w:p w:rsidR="00671D2B" w:rsidRPr="00203783" w:rsidRDefault="00671D2B" w:rsidP="00671D2B">
            <w:pPr>
              <w:jc w:val="center"/>
              <w:rPr>
                <w:color w:val="000000" w:themeColor="text1"/>
              </w:rPr>
            </w:pPr>
            <w:r w:rsidRPr="00203783">
              <w:rPr>
                <w:color w:val="000000" w:themeColor="text1"/>
              </w:rPr>
              <w:t>7</w:t>
            </w:r>
          </w:p>
        </w:tc>
      </w:tr>
      <w:tr w:rsidR="00671D2B" w:rsidRPr="00203783" w:rsidTr="00671D2B">
        <w:trPr>
          <w:trHeight w:val="264"/>
        </w:trPr>
        <w:tc>
          <w:tcPr>
            <w:tcW w:w="2935" w:type="dxa"/>
            <w:vAlign w:val="center"/>
          </w:tcPr>
          <w:p w:rsidR="00671D2B" w:rsidRPr="00203783" w:rsidRDefault="00671D2B" w:rsidP="00671D2B">
            <w:pPr>
              <w:jc w:val="both"/>
              <w:rPr>
                <w:color w:val="000000" w:themeColor="text1"/>
              </w:rPr>
            </w:pPr>
            <w:r w:rsidRPr="00203783">
              <w:rPr>
                <w:color w:val="000000" w:themeColor="text1"/>
              </w:rPr>
              <w:t>5. Обобщения</w:t>
            </w:r>
          </w:p>
        </w:tc>
        <w:tc>
          <w:tcPr>
            <w:tcW w:w="2935" w:type="dxa"/>
            <w:vAlign w:val="center"/>
          </w:tcPr>
          <w:p w:rsidR="00671D2B" w:rsidRPr="00203783" w:rsidRDefault="00671D2B" w:rsidP="00671D2B">
            <w:pPr>
              <w:jc w:val="center"/>
              <w:rPr>
                <w:color w:val="000000" w:themeColor="text1"/>
              </w:rPr>
            </w:pPr>
            <w:r w:rsidRPr="00203783">
              <w:rPr>
                <w:color w:val="000000" w:themeColor="text1"/>
              </w:rPr>
              <w:t>19</w:t>
            </w:r>
          </w:p>
        </w:tc>
        <w:tc>
          <w:tcPr>
            <w:tcW w:w="2935" w:type="dxa"/>
            <w:vAlign w:val="center"/>
          </w:tcPr>
          <w:p w:rsidR="00671D2B" w:rsidRPr="00203783" w:rsidRDefault="00671D2B" w:rsidP="00671D2B">
            <w:pPr>
              <w:jc w:val="center"/>
              <w:rPr>
                <w:color w:val="000000" w:themeColor="text1"/>
              </w:rPr>
            </w:pPr>
            <w:r w:rsidRPr="00203783">
              <w:rPr>
                <w:color w:val="000000" w:themeColor="text1"/>
              </w:rPr>
              <w:t>8</w:t>
            </w:r>
          </w:p>
        </w:tc>
      </w:tr>
      <w:tr w:rsidR="00671D2B" w:rsidRPr="00203783" w:rsidTr="00671D2B">
        <w:trPr>
          <w:trHeight w:val="264"/>
        </w:trPr>
        <w:tc>
          <w:tcPr>
            <w:tcW w:w="2935" w:type="dxa"/>
            <w:vAlign w:val="center"/>
          </w:tcPr>
          <w:p w:rsidR="00671D2B" w:rsidRPr="00203783" w:rsidRDefault="00671D2B" w:rsidP="00671D2B">
            <w:pPr>
              <w:jc w:val="both"/>
              <w:rPr>
                <w:color w:val="000000" w:themeColor="text1"/>
              </w:rPr>
            </w:pPr>
            <w:r w:rsidRPr="00203783">
              <w:rPr>
                <w:color w:val="000000" w:themeColor="text1"/>
              </w:rPr>
              <w:t>6. Числовые ряды</w:t>
            </w:r>
          </w:p>
        </w:tc>
        <w:tc>
          <w:tcPr>
            <w:tcW w:w="2935" w:type="dxa"/>
            <w:vAlign w:val="center"/>
          </w:tcPr>
          <w:p w:rsidR="00671D2B" w:rsidRPr="00203783" w:rsidRDefault="00671D2B" w:rsidP="00671D2B">
            <w:pPr>
              <w:jc w:val="center"/>
              <w:rPr>
                <w:color w:val="000000" w:themeColor="text1"/>
              </w:rPr>
            </w:pPr>
            <w:r w:rsidRPr="00203783">
              <w:rPr>
                <w:color w:val="000000" w:themeColor="text1"/>
              </w:rPr>
              <w:t>15</w:t>
            </w:r>
          </w:p>
        </w:tc>
        <w:tc>
          <w:tcPr>
            <w:tcW w:w="2935" w:type="dxa"/>
            <w:vAlign w:val="center"/>
          </w:tcPr>
          <w:p w:rsidR="00671D2B" w:rsidRPr="00203783" w:rsidRDefault="00671D2B" w:rsidP="00671D2B">
            <w:pPr>
              <w:jc w:val="center"/>
              <w:rPr>
                <w:color w:val="000000" w:themeColor="text1"/>
              </w:rPr>
            </w:pPr>
            <w:r w:rsidRPr="00203783">
              <w:rPr>
                <w:color w:val="000000" w:themeColor="text1"/>
              </w:rPr>
              <w:t>7</w:t>
            </w:r>
          </w:p>
        </w:tc>
      </w:tr>
    </w:tbl>
    <w:p w:rsidR="00671D2B" w:rsidRDefault="00671D2B" w:rsidP="00671D2B">
      <w:pPr>
        <w:shd w:val="clear" w:color="auto" w:fill="FFFFFF"/>
        <w:spacing w:line="276" w:lineRule="auto"/>
        <w:rPr>
          <w:color w:val="000000"/>
        </w:rPr>
      </w:pPr>
    </w:p>
    <w:p w:rsidR="00671D2B" w:rsidRPr="00203783" w:rsidRDefault="00671D2B" w:rsidP="00671D2B">
      <w:pPr>
        <w:shd w:val="clear" w:color="auto" w:fill="FFFFFF"/>
        <w:spacing w:line="276" w:lineRule="auto"/>
      </w:pPr>
      <w:r w:rsidRPr="00203783">
        <w:rPr>
          <w:color w:val="000000"/>
        </w:rPr>
        <w:t>В стимульном материале перед каждой частью методики и перед каждым тестом сформулированы инструкции. Все инструкции зачитываются вслух экспериментатором, который объясняет неясные моменты испытуемому.</w:t>
      </w:r>
    </w:p>
    <w:p w:rsidR="00671D2B" w:rsidRDefault="00671D2B" w:rsidP="00671D2B">
      <w:pPr>
        <w:shd w:val="clear" w:color="auto" w:fill="FFFFFF"/>
        <w:tabs>
          <w:tab w:val="left" w:pos="1660"/>
        </w:tabs>
        <w:spacing w:line="276" w:lineRule="auto"/>
        <w:rPr>
          <w:color w:val="000000"/>
        </w:rPr>
      </w:pPr>
      <w:r w:rsidRPr="00203783">
        <w:rPr>
          <w:color w:val="000000"/>
        </w:rPr>
        <w:t xml:space="preserve">При решении заданий из предложенных вариантов ответов, которые обозначены </w:t>
      </w:r>
      <w:proofErr w:type="spellStart"/>
      <w:r w:rsidRPr="00203783">
        <w:rPr>
          <w:color w:val="000000"/>
        </w:rPr>
        <w:t>буквенно</w:t>
      </w:r>
      <w:proofErr w:type="spellEnd"/>
      <w:r w:rsidRPr="00203783">
        <w:rPr>
          <w:color w:val="000000"/>
        </w:rPr>
        <w:t>, надо выбрать только один правильный и отметить его в бланке ответов</w:t>
      </w:r>
      <w:r w:rsidRPr="00203783">
        <w:rPr>
          <w:iCs/>
          <w:color w:val="000000"/>
        </w:rPr>
        <w:t xml:space="preserve">, </w:t>
      </w:r>
      <w:r w:rsidRPr="00203783">
        <w:rPr>
          <w:color w:val="000000"/>
        </w:rPr>
        <w:t>вычеркнув соответствующую букву. По его истечении он останавливает испытуемого с просьбой отложить в сторону бланк для ответов.</w:t>
      </w:r>
    </w:p>
    <w:p w:rsidR="00671D2B" w:rsidRPr="00203783" w:rsidRDefault="00671D2B" w:rsidP="00671D2B">
      <w:pPr>
        <w:shd w:val="clear" w:color="auto" w:fill="FFFFFF"/>
        <w:tabs>
          <w:tab w:val="left" w:pos="1660"/>
        </w:tabs>
        <w:spacing w:line="276" w:lineRule="auto"/>
        <w:rPr>
          <w:color w:val="000000"/>
        </w:rPr>
      </w:pPr>
    </w:p>
    <w:p w:rsidR="00671D2B" w:rsidRPr="00203783" w:rsidRDefault="00671D2B" w:rsidP="00671D2B">
      <w:pPr>
        <w:shd w:val="clear" w:color="auto" w:fill="FFFFFF" w:themeFill="background1"/>
        <w:spacing w:line="276" w:lineRule="auto"/>
        <w:rPr>
          <w:b/>
        </w:rPr>
      </w:pPr>
      <w:r w:rsidRPr="00203783">
        <w:rPr>
          <w:b/>
        </w:rPr>
        <w:t>8. Инструкция</w:t>
      </w:r>
    </w:p>
    <w:p w:rsidR="00671D2B" w:rsidRDefault="00671D2B" w:rsidP="00671D2B">
      <w:pPr>
        <w:spacing w:line="276" w:lineRule="auto"/>
        <w:rPr>
          <w:color w:val="000000"/>
          <w:w w:val="101"/>
        </w:rPr>
      </w:pPr>
    </w:p>
    <w:p w:rsidR="00671D2B" w:rsidRPr="00203783" w:rsidRDefault="00671D2B" w:rsidP="00671D2B">
      <w:pPr>
        <w:spacing w:line="276" w:lineRule="auto"/>
        <w:rPr>
          <w:color w:val="000000"/>
          <w:spacing w:val="5"/>
        </w:rPr>
      </w:pPr>
      <w:r w:rsidRPr="00203783">
        <w:rPr>
          <w:color w:val="000000"/>
          <w:w w:val="101"/>
        </w:rPr>
        <w:t>«Сейчас Вам будут предложены задания, кото</w:t>
      </w:r>
      <w:r w:rsidRPr="00203783">
        <w:rPr>
          <w:color w:val="000000"/>
          <w:spacing w:val="3"/>
          <w:w w:val="101"/>
        </w:rPr>
        <w:t>рые предназначены для того, чтобы выявить Ваши уме</w:t>
      </w:r>
      <w:r w:rsidRPr="00203783">
        <w:rPr>
          <w:color w:val="000000"/>
          <w:w w:val="101"/>
        </w:rPr>
        <w:t>ния рассуждать, сравнивать предметы и явления окружа</w:t>
      </w:r>
      <w:r w:rsidRPr="00203783">
        <w:rPr>
          <w:color w:val="000000"/>
          <w:spacing w:val="4"/>
          <w:w w:val="101"/>
        </w:rPr>
        <w:t>ющего мира, находить в них общее и различное. Эти задания отличаются от тех, что Вам приходится выпол</w:t>
      </w:r>
      <w:r w:rsidRPr="00203783">
        <w:rPr>
          <w:color w:val="000000"/>
          <w:spacing w:val="2"/>
        </w:rPr>
        <w:t xml:space="preserve">нять на уроках. Для выполнения заданий Вам понадобятся </w:t>
      </w:r>
      <w:r w:rsidRPr="00203783">
        <w:rPr>
          <w:color w:val="000000"/>
          <w:spacing w:val="3"/>
        </w:rPr>
        <w:t>ручка и бланки, которые я Вам раздам. Вы будете выпол</w:t>
      </w:r>
      <w:r w:rsidRPr="00203783">
        <w:rPr>
          <w:color w:val="000000"/>
          <w:spacing w:val="1"/>
        </w:rPr>
        <w:t xml:space="preserve">нять разные наборы заданий. Перед началом предъявления </w:t>
      </w:r>
      <w:r w:rsidRPr="00203783">
        <w:rPr>
          <w:color w:val="000000"/>
          <w:spacing w:val="5"/>
        </w:rPr>
        <w:t>каждого набора заданий дается описание теста и на примерах объясняется способ его решения. На выполнение каждого набора заданий отводится ограниченное время. Начинать и заканчивать работу надо будет по нашей ко</w:t>
      </w:r>
      <w:r w:rsidRPr="00203783">
        <w:rPr>
          <w:color w:val="000000"/>
          <w:spacing w:val="3"/>
        </w:rPr>
        <w:t xml:space="preserve">манде. Все задания следует решать строго по порядку. Не </w:t>
      </w:r>
      <w:r w:rsidRPr="00203783">
        <w:rPr>
          <w:color w:val="000000"/>
          <w:spacing w:val="2"/>
        </w:rPr>
        <w:t>задерживайтесь слишком долго на одном задании. Старай</w:t>
      </w:r>
      <w:r w:rsidRPr="00203783">
        <w:rPr>
          <w:color w:val="000000"/>
          <w:spacing w:val="5"/>
        </w:rPr>
        <w:t>тесь работать быстро и без ошибок»</w:t>
      </w:r>
    </w:p>
    <w:p w:rsidR="00671D2B" w:rsidRDefault="00671D2B" w:rsidP="00671D2B">
      <w:pPr>
        <w:spacing w:line="276" w:lineRule="auto"/>
        <w:rPr>
          <w:b/>
        </w:rPr>
      </w:pPr>
    </w:p>
    <w:p w:rsidR="00671D2B" w:rsidRDefault="00671D2B" w:rsidP="00671D2B">
      <w:pPr>
        <w:spacing w:line="276" w:lineRule="auto"/>
        <w:rPr>
          <w:b/>
        </w:rPr>
      </w:pPr>
      <w:r w:rsidRPr="00203783">
        <w:rPr>
          <w:b/>
        </w:rPr>
        <w:t>Если инструкция понятна, ждите сигнала о начале работы.</w:t>
      </w:r>
    </w:p>
    <w:p w:rsidR="00671D2B" w:rsidRPr="00203783" w:rsidRDefault="00671D2B" w:rsidP="00671D2B">
      <w:pPr>
        <w:spacing w:line="276" w:lineRule="auto"/>
        <w:rPr>
          <w:b/>
        </w:rPr>
      </w:pPr>
    </w:p>
    <w:p w:rsidR="00671D2B" w:rsidRPr="00203783" w:rsidRDefault="00671D2B" w:rsidP="00671D2B">
      <w:pPr>
        <w:keepNext/>
        <w:spacing w:line="276" w:lineRule="auto"/>
        <w:outlineLvl w:val="2"/>
        <w:rPr>
          <w:bCs/>
        </w:rPr>
      </w:pPr>
      <w:r w:rsidRPr="00203783">
        <w:rPr>
          <w:b/>
          <w:bCs/>
        </w:rPr>
        <w:t>9. Бланк ответов:</w:t>
      </w:r>
      <w:r w:rsidRPr="00203783">
        <w:rPr>
          <w:bCs/>
        </w:rPr>
        <w:t xml:space="preserve"> прилагается на отдельном листе.</w:t>
      </w:r>
    </w:p>
    <w:p w:rsidR="00671D2B" w:rsidRDefault="00671D2B" w:rsidP="00671D2B">
      <w:pPr>
        <w:spacing w:line="276" w:lineRule="auto"/>
        <w:rPr>
          <w:b/>
        </w:rPr>
      </w:pPr>
    </w:p>
    <w:p w:rsidR="00671D2B" w:rsidRDefault="00671D2B" w:rsidP="00671D2B">
      <w:pPr>
        <w:spacing w:line="276" w:lineRule="auto"/>
        <w:rPr>
          <w:b/>
        </w:rPr>
      </w:pPr>
      <w:r w:rsidRPr="00203783">
        <w:rPr>
          <w:b/>
        </w:rPr>
        <w:lastRenderedPageBreak/>
        <w:t>10. Обработка результатов:</w:t>
      </w:r>
    </w:p>
    <w:p w:rsidR="00671D2B" w:rsidRPr="00203783" w:rsidRDefault="00671D2B" w:rsidP="00671D2B">
      <w:pPr>
        <w:spacing w:line="276" w:lineRule="auto"/>
        <w:rPr>
          <w:b/>
        </w:rPr>
      </w:pPr>
    </w:p>
    <w:tbl>
      <w:tblPr>
        <w:tblStyle w:val="a4"/>
        <w:tblW w:w="9586" w:type="dxa"/>
        <w:tblLook w:val="04A0" w:firstRow="1" w:lastRow="0" w:firstColumn="1" w:lastColumn="0" w:noHBand="0" w:noVBand="1"/>
      </w:tblPr>
      <w:tblGrid>
        <w:gridCol w:w="1312"/>
        <w:gridCol w:w="1182"/>
        <w:gridCol w:w="1046"/>
        <w:gridCol w:w="1220"/>
        <w:gridCol w:w="1405"/>
        <w:gridCol w:w="1409"/>
        <w:gridCol w:w="1001"/>
        <w:gridCol w:w="1011"/>
      </w:tblGrid>
      <w:tr w:rsidR="00671D2B" w:rsidRPr="00203783" w:rsidTr="00671D2B">
        <w:tc>
          <w:tcPr>
            <w:tcW w:w="1312" w:type="dxa"/>
            <w:vMerge w:val="restart"/>
            <w:vAlign w:val="center"/>
          </w:tcPr>
          <w:p w:rsidR="00671D2B" w:rsidRPr="00203783" w:rsidRDefault="00671D2B" w:rsidP="00671D2B">
            <w:pPr>
              <w:jc w:val="center"/>
            </w:pPr>
            <w:proofErr w:type="spellStart"/>
            <w:r w:rsidRPr="00203783">
              <w:t>Субтест</w:t>
            </w:r>
            <w:proofErr w:type="spellEnd"/>
          </w:p>
        </w:tc>
        <w:tc>
          <w:tcPr>
            <w:tcW w:w="1182" w:type="dxa"/>
          </w:tcPr>
          <w:p w:rsidR="00671D2B" w:rsidRPr="00203783" w:rsidRDefault="00671D2B" w:rsidP="00671D2B">
            <w:pPr>
              <w:jc w:val="center"/>
              <w:rPr>
                <w:b/>
              </w:rPr>
            </w:pPr>
            <w:r w:rsidRPr="00203783">
              <w:rPr>
                <w:b/>
              </w:rPr>
              <w:t>1</w:t>
            </w:r>
          </w:p>
        </w:tc>
        <w:tc>
          <w:tcPr>
            <w:tcW w:w="1046" w:type="dxa"/>
          </w:tcPr>
          <w:p w:rsidR="00671D2B" w:rsidRPr="00203783" w:rsidRDefault="00671D2B" w:rsidP="00671D2B">
            <w:pPr>
              <w:jc w:val="center"/>
              <w:rPr>
                <w:b/>
              </w:rPr>
            </w:pPr>
            <w:r w:rsidRPr="00203783">
              <w:rPr>
                <w:b/>
              </w:rPr>
              <w:t>2</w:t>
            </w:r>
          </w:p>
        </w:tc>
        <w:tc>
          <w:tcPr>
            <w:tcW w:w="1220" w:type="dxa"/>
          </w:tcPr>
          <w:p w:rsidR="00671D2B" w:rsidRPr="00203783" w:rsidRDefault="00671D2B" w:rsidP="00671D2B">
            <w:pPr>
              <w:jc w:val="center"/>
              <w:rPr>
                <w:b/>
              </w:rPr>
            </w:pPr>
            <w:r w:rsidRPr="00203783">
              <w:rPr>
                <w:b/>
              </w:rPr>
              <w:t>3</w:t>
            </w:r>
          </w:p>
        </w:tc>
        <w:tc>
          <w:tcPr>
            <w:tcW w:w="1405" w:type="dxa"/>
          </w:tcPr>
          <w:p w:rsidR="00671D2B" w:rsidRPr="00203783" w:rsidRDefault="00671D2B" w:rsidP="00671D2B">
            <w:pPr>
              <w:jc w:val="center"/>
              <w:rPr>
                <w:b/>
              </w:rPr>
            </w:pPr>
            <w:r w:rsidRPr="00203783">
              <w:rPr>
                <w:b/>
              </w:rPr>
              <w:t>4</w:t>
            </w:r>
          </w:p>
        </w:tc>
        <w:tc>
          <w:tcPr>
            <w:tcW w:w="1409" w:type="dxa"/>
          </w:tcPr>
          <w:p w:rsidR="00671D2B" w:rsidRPr="00203783" w:rsidRDefault="00671D2B" w:rsidP="00671D2B">
            <w:pPr>
              <w:jc w:val="center"/>
              <w:rPr>
                <w:b/>
              </w:rPr>
            </w:pPr>
            <w:r w:rsidRPr="00203783">
              <w:rPr>
                <w:b/>
              </w:rPr>
              <w:t>5</w:t>
            </w:r>
          </w:p>
        </w:tc>
        <w:tc>
          <w:tcPr>
            <w:tcW w:w="1001" w:type="dxa"/>
          </w:tcPr>
          <w:p w:rsidR="00671D2B" w:rsidRPr="00203783" w:rsidRDefault="00671D2B" w:rsidP="00671D2B">
            <w:pPr>
              <w:jc w:val="center"/>
              <w:rPr>
                <w:b/>
              </w:rPr>
            </w:pPr>
            <w:r w:rsidRPr="00203783">
              <w:rPr>
                <w:b/>
              </w:rPr>
              <w:t>6</w:t>
            </w:r>
          </w:p>
        </w:tc>
        <w:tc>
          <w:tcPr>
            <w:tcW w:w="1011" w:type="dxa"/>
            <w:vMerge w:val="restart"/>
          </w:tcPr>
          <w:p w:rsidR="00671D2B" w:rsidRPr="00203783" w:rsidRDefault="00671D2B" w:rsidP="00671D2B">
            <w:pPr>
              <w:jc w:val="center"/>
              <w:rPr>
                <w:b/>
              </w:rPr>
            </w:pPr>
            <w:r w:rsidRPr="00203783">
              <w:rPr>
                <w:b/>
              </w:rPr>
              <w:t xml:space="preserve">Всего </w:t>
            </w:r>
          </w:p>
        </w:tc>
      </w:tr>
      <w:tr w:rsidR="00671D2B" w:rsidRPr="00203783" w:rsidTr="00671D2B">
        <w:tc>
          <w:tcPr>
            <w:tcW w:w="1312" w:type="dxa"/>
            <w:vMerge/>
            <w:vAlign w:val="center"/>
          </w:tcPr>
          <w:p w:rsidR="00671D2B" w:rsidRPr="00203783" w:rsidRDefault="00671D2B" w:rsidP="00671D2B">
            <w:pPr>
              <w:jc w:val="center"/>
            </w:pPr>
          </w:p>
        </w:tc>
        <w:tc>
          <w:tcPr>
            <w:tcW w:w="2228" w:type="dxa"/>
            <w:gridSpan w:val="2"/>
            <w:vAlign w:val="center"/>
          </w:tcPr>
          <w:p w:rsidR="00671D2B" w:rsidRPr="00203783" w:rsidRDefault="00671D2B" w:rsidP="00671D2B">
            <w:pPr>
              <w:jc w:val="center"/>
            </w:pPr>
            <w:r w:rsidRPr="00203783">
              <w:t>Осведомленность</w:t>
            </w:r>
          </w:p>
        </w:tc>
        <w:tc>
          <w:tcPr>
            <w:tcW w:w="1220" w:type="dxa"/>
            <w:vAlign w:val="center"/>
          </w:tcPr>
          <w:p w:rsidR="00671D2B" w:rsidRPr="00203783" w:rsidRDefault="00671D2B" w:rsidP="00671D2B">
            <w:pPr>
              <w:jc w:val="center"/>
            </w:pPr>
            <w:r w:rsidRPr="00203783">
              <w:t>Аналогии</w:t>
            </w:r>
          </w:p>
        </w:tc>
        <w:tc>
          <w:tcPr>
            <w:tcW w:w="1405" w:type="dxa"/>
            <w:vAlign w:val="center"/>
          </w:tcPr>
          <w:p w:rsidR="00671D2B" w:rsidRPr="00203783" w:rsidRDefault="00671D2B" w:rsidP="00671D2B">
            <w:pPr>
              <w:jc w:val="center"/>
            </w:pPr>
            <w:proofErr w:type="spellStart"/>
            <w:r w:rsidRPr="00203783">
              <w:t>Классифик</w:t>
            </w:r>
            <w:proofErr w:type="spellEnd"/>
            <w:r w:rsidRPr="00203783">
              <w:t>.</w:t>
            </w:r>
          </w:p>
        </w:tc>
        <w:tc>
          <w:tcPr>
            <w:tcW w:w="1409" w:type="dxa"/>
            <w:vAlign w:val="center"/>
          </w:tcPr>
          <w:p w:rsidR="00671D2B" w:rsidRPr="00203783" w:rsidRDefault="00671D2B" w:rsidP="00671D2B">
            <w:pPr>
              <w:jc w:val="center"/>
            </w:pPr>
            <w:r w:rsidRPr="00203783">
              <w:t>Обобщение</w:t>
            </w:r>
          </w:p>
        </w:tc>
        <w:tc>
          <w:tcPr>
            <w:tcW w:w="1001" w:type="dxa"/>
            <w:vAlign w:val="center"/>
          </w:tcPr>
          <w:p w:rsidR="00671D2B" w:rsidRPr="00203783" w:rsidRDefault="00671D2B" w:rsidP="00671D2B">
            <w:pPr>
              <w:jc w:val="center"/>
            </w:pPr>
            <w:r w:rsidRPr="00203783">
              <w:t>Ряды</w:t>
            </w:r>
          </w:p>
        </w:tc>
        <w:tc>
          <w:tcPr>
            <w:tcW w:w="1011" w:type="dxa"/>
            <w:vMerge/>
          </w:tcPr>
          <w:p w:rsidR="00671D2B" w:rsidRPr="00203783" w:rsidRDefault="00671D2B" w:rsidP="00671D2B">
            <w:pPr>
              <w:jc w:val="center"/>
              <w:rPr>
                <w:b/>
              </w:rPr>
            </w:pPr>
          </w:p>
        </w:tc>
      </w:tr>
      <w:tr w:rsidR="00671D2B" w:rsidRPr="00203783" w:rsidTr="00671D2B">
        <w:tc>
          <w:tcPr>
            <w:tcW w:w="1312" w:type="dxa"/>
            <w:vAlign w:val="center"/>
          </w:tcPr>
          <w:p w:rsidR="00671D2B" w:rsidRPr="00203783" w:rsidRDefault="00671D2B" w:rsidP="00671D2B">
            <w:pPr>
              <w:jc w:val="center"/>
            </w:pPr>
            <w:r w:rsidRPr="00203783">
              <w:t>Максимум</w:t>
            </w:r>
          </w:p>
        </w:tc>
        <w:tc>
          <w:tcPr>
            <w:tcW w:w="1182" w:type="dxa"/>
            <w:vAlign w:val="center"/>
          </w:tcPr>
          <w:p w:rsidR="00671D2B" w:rsidRPr="00203783" w:rsidRDefault="00671D2B" w:rsidP="00671D2B">
            <w:pPr>
              <w:jc w:val="center"/>
            </w:pPr>
            <w:r w:rsidRPr="00203783">
              <w:t>20</w:t>
            </w:r>
          </w:p>
        </w:tc>
        <w:tc>
          <w:tcPr>
            <w:tcW w:w="1046" w:type="dxa"/>
            <w:vAlign w:val="center"/>
          </w:tcPr>
          <w:p w:rsidR="00671D2B" w:rsidRPr="00203783" w:rsidRDefault="00671D2B" w:rsidP="00671D2B">
            <w:pPr>
              <w:jc w:val="center"/>
            </w:pPr>
            <w:r w:rsidRPr="00203783">
              <w:t>20</w:t>
            </w:r>
          </w:p>
        </w:tc>
        <w:tc>
          <w:tcPr>
            <w:tcW w:w="1220" w:type="dxa"/>
            <w:vAlign w:val="center"/>
          </w:tcPr>
          <w:p w:rsidR="00671D2B" w:rsidRPr="00203783" w:rsidRDefault="00671D2B" w:rsidP="00671D2B">
            <w:pPr>
              <w:jc w:val="center"/>
            </w:pPr>
            <w:r w:rsidRPr="00203783">
              <w:t>25</w:t>
            </w:r>
          </w:p>
        </w:tc>
        <w:tc>
          <w:tcPr>
            <w:tcW w:w="1405" w:type="dxa"/>
            <w:vAlign w:val="center"/>
          </w:tcPr>
          <w:p w:rsidR="00671D2B" w:rsidRPr="00203783" w:rsidRDefault="00671D2B" w:rsidP="00671D2B">
            <w:pPr>
              <w:jc w:val="center"/>
            </w:pPr>
            <w:r w:rsidRPr="00203783">
              <w:t>20</w:t>
            </w:r>
          </w:p>
        </w:tc>
        <w:tc>
          <w:tcPr>
            <w:tcW w:w="1409" w:type="dxa"/>
            <w:vAlign w:val="center"/>
          </w:tcPr>
          <w:p w:rsidR="00671D2B" w:rsidRPr="00203783" w:rsidRDefault="00671D2B" w:rsidP="00671D2B">
            <w:pPr>
              <w:jc w:val="center"/>
            </w:pPr>
            <w:r w:rsidRPr="00203783">
              <w:t>38</w:t>
            </w:r>
          </w:p>
        </w:tc>
        <w:tc>
          <w:tcPr>
            <w:tcW w:w="1001" w:type="dxa"/>
            <w:vAlign w:val="center"/>
          </w:tcPr>
          <w:p w:rsidR="00671D2B" w:rsidRPr="00203783" w:rsidRDefault="00671D2B" w:rsidP="00671D2B">
            <w:pPr>
              <w:jc w:val="center"/>
            </w:pPr>
            <w:r w:rsidRPr="00203783">
              <w:t>15</w:t>
            </w:r>
          </w:p>
        </w:tc>
        <w:tc>
          <w:tcPr>
            <w:tcW w:w="1011" w:type="dxa"/>
            <w:vAlign w:val="center"/>
          </w:tcPr>
          <w:p w:rsidR="00671D2B" w:rsidRPr="00203783" w:rsidRDefault="00671D2B" w:rsidP="00671D2B">
            <w:pPr>
              <w:jc w:val="center"/>
            </w:pPr>
            <w:r w:rsidRPr="00203783">
              <w:t>138</w:t>
            </w:r>
          </w:p>
        </w:tc>
      </w:tr>
      <w:tr w:rsidR="00671D2B" w:rsidRPr="00203783" w:rsidTr="00671D2B">
        <w:tc>
          <w:tcPr>
            <w:tcW w:w="1312" w:type="dxa"/>
            <w:vMerge w:val="restart"/>
            <w:vAlign w:val="center"/>
          </w:tcPr>
          <w:p w:rsidR="00671D2B" w:rsidRPr="00203783" w:rsidRDefault="00671D2B" w:rsidP="00671D2B">
            <w:pPr>
              <w:jc w:val="center"/>
            </w:pPr>
            <w:r w:rsidRPr="00203783">
              <w:t>Решено</w:t>
            </w:r>
          </w:p>
        </w:tc>
        <w:tc>
          <w:tcPr>
            <w:tcW w:w="1182" w:type="dxa"/>
            <w:vAlign w:val="center"/>
          </w:tcPr>
          <w:p w:rsidR="00671D2B" w:rsidRPr="00203783" w:rsidRDefault="00671D2B" w:rsidP="00671D2B">
            <w:pPr>
              <w:jc w:val="center"/>
              <w:rPr>
                <w:b/>
                <w:bCs/>
              </w:rPr>
            </w:pPr>
            <w:r w:rsidRPr="00203783">
              <w:rPr>
                <w:b/>
                <w:bCs/>
              </w:rPr>
              <w:t>14</w:t>
            </w:r>
          </w:p>
        </w:tc>
        <w:tc>
          <w:tcPr>
            <w:tcW w:w="1046" w:type="dxa"/>
            <w:vAlign w:val="center"/>
          </w:tcPr>
          <w:p w:rsidR="00671D2B" w:rsidRPr="00203783" w:rsidRDefault="00671D2B" w:rsidP="00671D2B">
            <w:pPr>
              <w:jc w:val="center"/>
              <w:rPr>
                <w:b/>
                <w:bCs/>
              </w:rPr>
            </w:pPr>
            <w:r w:rsidRPr="00203783">
              <w:rPr>
                <w:b/>
                <w:bCs/>
              </w:rPr>
              <w:t>15</w:t>
            </w:r>
          </w:p>
        </w:tc>
        <w:tc>
          <w:tcPr>
            <w:tcW w:w="1220" w:type="dxa"/>
            <w:vAlign w:val="center"/>
          </w:tcPr>
          <w:p w:rsidR="00671D2B" w:rsidRPr="00203783" w:rsidRDefault="00671D2B" w:rsidP="00671D2B">
            <w:pPr>
              <w:jc w:val="center"/>
              <w:rPr>
                <w:b/>
                <w:bCs/>
              </w:rPr>
            </w:pPr>
            <w:r>
              <w:rPr>
                <w:b/>
                <w:bCs/>
              </w:rPr>
              <w:t>16</w:t>
            </w:r>
          </w:p>
        </w:tc>
        <w:tc>
          <w:tcPr>
            <w:tcW w:w="1405" w:type="dxa"/>
            <w:vAlign w:val="center"/>
          </w:tcPr>
          <w:p w:rsidR="00671D2B" w:rsidRPr="00203783" w:rsidRDefault="00671D2B" w:rsidP="00671D2B">
            <w:pPr>
              <w:jc w:val="center"/>
              <w:rPr>
                <w:b/>
                <w:bCs/>
              </w:rPr>
            </w:pPr>
            <w:r>
              <w:rPr>
                <w:b/>
                <w:bCs/>
              </w:rPr>
              <w:t>15</w:t>
            </w:r>
          </w:p>
        </w:tc>
        <w:tc>
          <w:tcPr>
            <w:tcW w:w="1409" w:type="dxa"/>
            <w:vAlign w:val="center"/>
          </w:tcPr>
          <w:p w:rsidR="00671D2B" w:rsidRPr="00203783" w:rsidRDefault="00671D2B" w:rsidP="00671D2B">
            <w:pPr>
              <w:jc w:val="center"/>
              <w:rPr>
                <w:b/>
                <w:bCs/>
              </w:rPr>
            </w:pPr>
            <w:r>
              <w:rPr>
                <w:b/>
                <w:bCs/>
              </w:rPr>
              <w:t>24</w:t>
            </w:r>
          </w:p>
        </w:tc>
        <w:tc>
          <w:tcPr>
            <w:tcW w:w="1001" w:type="dxa"/>
            <w:vAlign w:val="center"/>
          </w:tcPr>
          <w:p w:rsidR="00671D2B" w:rsidRPr="00203783" w:rsidRDefault="00671D2B" w:rsidP="00671D2B">
            <w:pPr>
              <w:jc w:val="center"/>
              <w:rPr>
                <w:b/>
                <w:bCs/>
              </w:rPr>
            </w:pPr>
            <w:r>
              <w:rPr>
                <w:b/>
                <w:bCs/>
              </w:rPr>
              <w:t>8</w:t>
            </w:r>
          </w:p>
        </w:tc>
        <w:tc>
          <w:tcPr>
            <w:tcW w:w="1011" w:type="dxa"/>
            <w:vAlign w:val="center"/>
          </w:tcPr>
          <w:p w:rsidR="00671D2B" w:rsidRPr="00203783" w:rsidRDefault="00671D2B" w:rsidP="00671D2B">
            <w:pPr>
              <w:jc w:val="center"/>
              <w:rPr>
                <w:b/>
                <w:bCs/>
              </w:rPr>
            </w:pPr>
            <w:r>
              <w:rPr>
                <w:b/>
                <w:bCs/>
              </w:rPr>
              <w:t>92</w:t>
            </w:r>
          </w:p>
        </w:tc>
      </w:tr>
      <w:tr w:rsidR="00671D2B" w:rsidRPr="00203783" w:rsidTr="00671D2B">
        <w:tc>
          <w:tcPr>
            <w:tcW w:w="1312" w:type="dxa"/>
            <w:vMerge/>
            <w:vAlign w:val="center"/>
          </w:tcPr>
          <w:p w:rsidR="00671D2B" w:rsidRPr="00203783" w:rsidRDefault="00671D2B" w:rsidP="00671D2B">
            <w:pPr>
              <w:jc w:val="center"/>
            </w:pPr>
          </w:p>
        </w:tc>
        <w:tc>
          <w:tcPr>
            <w:tcW w:w="1182" w:type="dxa"/>
            <w:vAlign w:val="center"/>
          </w:tcPr>
          <w:p w:rsidR="00671D2B" w:rsidRPr="00203783" w:rsidRDefault="00671D2B" w:rsidP="00671D2B">
            <w:pPr>
              <w:jc w:val="center"/>
            </w:pPr>
            <w:r w:rsidRPr="00203783">
              <w:t>70%</w:t>
            </w:r>
          </w:p>
        </w:tc>
        <w:tc>
          <w:tcPr>
            <w:tcW w:w="1046" w:type="dxa"/>
            <w:vAlign w:val="center"/>
          </w:tcPr>
          <w:p w:rsidR="00671D2B" w:rsidRPr="00203783" w:rsidRDefault="00671D2B" w:rsidP="00671D2B">
            <w:pPr>
              <w:jc w:val="center"/>
            </w:pPr>
            <w:r w:rsidRPr="00203783">
              <w:t>75%</w:t>
            </w:r>
          </w:p>
        </w:tc>
        <w:tc>
          <w:tcPr>
            <w:tcW w:w="1220" w:type="dxa"/>
            <w:vAlign w:val="center"/>
          </w:tcPr>
          <w:p w:rsidR="00671D2B" w:rsidRPr="00203783" w:rsidRDefault="00671D2B" w:rsidP="00671D2B">
            <w:pPr>
              <w:jc w:val="center"/>
            </w:pPr>
            <w:r>
              <w:t>64</w:t>
            </w:r>
            <w:r w:rsidRPr="00203783">
              <w:t>%</w:t>
            </w:r>
          </w:p>
        </w:tc>
        <w:tc>
          <w:tcPr>
            <w:tcW w:w="1405" w:type="dxa"/>
            <w:vAlign w:val="center"/>
          </w:tcPr>
          <w:p w:rsidR="00671D2B" w:rsidRPr="00203783" w:rsidRDefault="00671D2B" w:rsidP="00671D2B">
            <w:pPr>
              <w:jc w:val="center"/>
            </w:pPr>
            <w:r>
              <w:t>7</w:t>
            </w:r>
            <w:r w:rsidRPr="00203783">
              <w:t>5%</w:t>
            </w:r>
          </w:p>
        </w:tc>
        <w:tc>
          <w:tcPr>
            <w:tcW w:w="1409" w:type="dxa"/>
            <w:vAlign w:val="center"/>
          </w:tcPr>
          <w:p w:rsidR="00671D2B" w:rsidRPr="00203783" w:rsidRDefault="00671D2B" w:rsidP="00671D2B">
            <w:pPr>
              <w:jc w:val="center"/>
            </w:pPr>
            <w:r>
              <w:t>63</w:t>
            </w:r>
            <w:r w:rsidRPr="00203783">
              <w:t>%</w:t>
            </w:r>
          </w:p>
        </w:tc>
        <w:tc>
          <w:tcPr>
            <w:tcW w:w="1001" w:type="dxa"/>
            <w:vAlign w:val="center"/>
          </w:tcPr>
          <w:p w:rsidR="00671D2B" w:rsidRPr="00203783" w:rsidRDefault="00671D2B" w:rsidP="00671D2B">
            <w:pPr>
              <w:jc w:val="center"/>
            </w:pPr>
            <w:r>
              <w:t>53</w:t>
            </w:r>
            <w:r w:rsidRPr="00203783">
              <w:t>%</w:t>
            </w:r>
          </w:p>
        </w:tc>
        <w:tc>
          <w:tcPr>
            <w:tcW w:w="1011" w:type="dxa"/>
            <w:vAlign w:val="center"/>
          </w:tcPr>
          <w:p w:rsidR="00671D2B" w:rsidRPr="00203783" w:rsidRDefault="00671D2B" w:rsidP="00671D2B">
            <w:pPr>
              <w:jc w:val="center"/>
            </w:pPr>
            <w:r>
              <w:t>67</w:t>
            </w:r>
            <w:r w:rsidRPr="00203783">
              <w:t>%</w:t>
            </w:r>
          </w:p>
        </w:tc>
      </w:tr>
    </w:tbl>
    <w:p w:rsidR="00671D2B" w:rsidRDefault="00671D2B" w:rsidP="00671D2B">
      <w:pPr>
        <w:spacing w:line="276" w:lineRule="auto"/>
        <w:rPr>
          <w:b/>
        </w:rPr>
      </w:pPr>
    </w:p>
    <w:p w:rsidR="00671D2B" w:rsidRPr="00203783" w:rsidRDefault="00671D2B" w:rsidP="00671D2B">
      <w:pPr>
        <w:spacing w:line="276" w:lineRule="auto"/>
      </w:pPr>
      <w:r w:rsidRPr="00203783">
        <w:rPr>
          <w:b/>
        </w:rPr>
        <w:t xml:space="preserve">11. Отчёт испытуемого: </w:t>
      </w:r>
      <w:r w:rsidRPr="00203783">
        <w:t>«Некоторые задания были сложнее других и нужно было подумать дольше, чтобы их сделать. В целом было достаточно интересно проверить себя».</w:t>
      </w:r>
    </w:p>
    <w:p w:rsidR="00671D2B" w:rsidRDefault="00671D2B" w:rsidP="00671D2B">
      <w:pPr>
        <w:spacing w:line="276" w:lineRule="auto"/>
        <w:rPr>
          <w:b/>
        </w:rPr>
      </w:pPr>
    </w:p>
    <w:p w:rsidR="00671D2B" w:rsidRPr="00203783" w:rsidRDefault="00671D2B" w:rsidP="00671D2B">
      <w:pPr>
        <w:spacing w:line="276" w:lineRule="auto"/>
        <w:rPr>
          <w:b/>
        </w:rPr>
      </w:pPr>
      <w:r w:rsidRPr="00203783">
        <w:rPr>
          <w:b/>
        </w:rPr>
        <w:t xml:space="preserve">12. Отчёт экспериментатора: </w:t>
      </w:r>
      <w:r w:rsidRPr="00203783">
        <w:t xml:space="preserve">Испытуемый при проведении тестирования был достаточно спокойный, серьёзный, сосредоточенный ответы давал чётко над вопросами вызывающие затруднение думал дольше, чем над теми которые знал, </w:t>
      </w:r>
      <w:r w:rsidRPr="00203783">
        <w:rPr>
          <w:b/>
        </w:rPr>
        <w:t xml:space="preserve">общее время </w:t>
      </w:r>
      <w:proofErr w:type="gramStart"/>
      <w:r w:rsidRPr="00203783">
        <w:rPr>
          <w:b/>
        </w:rPr>
        <w:t>теста</w:t>
      </w:r>
      <w:r w:rsidRPr="00203783">
        <w:t xml:space="preserve">  44</w:t>
      </w:r>
      <w:proofErr w:type="gramEnd"/>
      <w:r w:rsidRPr="00203783">
        <w:t xml:space="preserve"> минут.</w:t>
      </w:r>
    </w:p>
    <w:p w:rsidR="00671D2B" w:rsidRDefault="00671D2B" w:rsidP="00671D2B">
      <w:pPr>
        <w:spacing w:line="276" w:lineRule="auto"/>
        <w:rPr>
          <w:b/>
        </w:rPr>
      </w:pPr>
    </w:p>
    <w:p w:rsidR="00671D2B" w:rsidRPr="00203783" w:rsidRDefault="00671D2B" w:rsidP="00671D2B">
      <w:pPr>
        <w:spacing w:line="276" w:lineRule="auto"/>
        <w:rPr>
          <w:b/>
        </w:rPr>
      </w:pPr>
      <w:r w:rsidRPr="00203783">
        <w:rPr>
          <w:b/>
        </w:rPr>
        <w:t xml:space="preserve">13. </w:t>
      </w:r>
      <w:proofErr w:type="gramStart"/>
      <w:r w:rsidRPr="00203783">
        <w:rPr>
          <w:b/>
        </w:rPr>
        <w:t xml:space="preserve">Литература: </w:t>
      </w:r>
      <w:r w:rsidRPr="00203783">
        <w:rPr>
          <w:color w:val="000000"/>
        </w:rPr>
        <w:t xml:space="preserve"> Г.</w:t>
      </w:r>
      <w:proofErr w:type="gramEnd"/>
      <w:r w:rsidRPr="00203783">
        <w:rPr>
          <w:color w:val="000000"/>
        </w:rPr>
        <w:t xml:space="preserve"> П. Логинова. Диагностика умственного развития детей подросткового возраста. М.: МГППУ, 2002</w:t>
      </w:r>
    </w:p>
    <w:p w:rsidR="00671D2B" w:rsidRPr="00203783" w:rsidRDefault="00671D2B" w:rsidP="00671D2B">
      <w:pPr>
        <w:spacing w:line="276" w:lineRule="auto"/>
        <w:rPr>
          <w:b/>
        </w:rPr>
      </w:pPr>
    </w:p>
    <w:p w:rsidR="00671D2B" w:rsidRPr="001B006D" w:rsidRDefault="00671D2B" w:rsidP="00671D2B">
      <w:pPr>
        <w:spacing w:line="276" w:lineRule="auto"/>
        <w:rPr>
          <w:b/>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pPr>
        <w:rPr>
          <w:b/>
        </w:rPr>
      </w:pPr>
      <w:r>
        <w:rPr>
          <w:b/>
        </w:rPr>
        <w:br w:type="page"/>
      </w:r>
    </w:p>
    <w:p w:rsidR="00671D2B" w:rsidRDefault="00671D2B" w:rsidP="00671D2B">
      <w:pPr>
        <w:spacing w:line="276" w:lineRule="auto"/>
        <w:rPr>
          <w:b/>
        </w:rPr>
      </w:pPr>
      <w:r w:rsidRPr="00D033B1">
        <w:rPr>
          <w:b/>
        </w:rPr>
        <w:lastRenderedPageBreak/>
        <w:t>Протокол № 1</w:t>
      </w:r>
    </w:p>
    <w:p w:rsidR="00671D2B" w:rsidRPr="00D033B1" w:rsidRDefault="00671D2B" w:rsidP="00671D2B">
      <w:pPr>
        <w:spacing w:line="276" w:lineRule="auto"/>
        <w:rPr>
          <w:b/>
        </w:rPr>
      </w:pPr>
    </w:p>
    <w:p w:rsidR="00671D2B" w:rsidRPr="00203783" w:rsidRDefault="00671D2B" w:rsidP="00671D2B">
      <w:pPr>
        <w:spacing w:line="276" w:lineRule="auto"/>
      </w:pPr>
      <w:r w:rsidRPr="00203783">
        <w:rPr>
          <w:b/>
        </w:rPr>
        <w:t xml:space="preserve">1. Ф.И.О. </w:t>
      </w:r>
      <w:r>
        <w:rPr>
          <w:b/>
        </w:rPr>
        <w:t>–</w:t>
      </w:r>
      <w:r w:rsidRPr="00203783">
        <w:rPr>
          <w:b/>
        </w:rPr>
        <w:t xml:space="preserve"> </w:t>
      </w:r>
      <w:r w:rsidRPr="00203783">
        <w:t>001</w:t>
      </w:r>
      <w:r w:rsidRPr="00671D2B">
        <w:t xml:space="preserve">, </w:t>
      </w:r>
      <w:r w:rsidRPr="00203783">
        <w:rPr>
          <w:b/>
        </w:rPr>
        <w:t xml:space="preserve">пол - </w:t>
      </w:r>
      <w:r w:rsidRPr="00203783">
        <w:t>мужской</w:t>
      </w:r>
      <w:r w:rsidRPr="00203783">
        <w:rPr>
          <w:b/>
        </w:rPr>
        <w:t>, возраст испытуемого -</w:t>
      </w:r>
      <w:r w:rsidRPr="00203783">
        <w:t xml:space="preserve"> 14 лет.</w:t>
      </w:r>
    </w:p>
    <w:p w:rsidR="00671D2B" w:rsidRPr="00D033B1" w:rsidRDefault="00671D2B" w:rsidP="00671D2B">
      <w:pPr>
        <w:spacing w:line="276" w:lineRule="auto"/>
        <w:rPr>
          <w:b/>
        </w:rPr>
      </w:pPr>
      <w:r w:rsidRPr="00D033B1">
        <w:rPr>
          <w:b/>
        </w:rPr>
        <w:t xml:space="preserve">2. Дата - </w:t>
      </w:r>
      <w:r w:rsidR="00834B2C">
        <w:t>24.11.2015 года</w:t>
      </w:r>
      <w:r w:rsidRPr="00D033B1">
        <w:t xml:space="preserve">. </w:t>
      </w:r>
      <w:r w:rsidRPr="00D033B1">
        <w:rPr>
          <w:b/>
        </w:rPr>
        <w:t xml:space="preserve"> </w:t>
      </w:r>
    </w:p>
    <w:p w:rsidR="00671D2B" w:rsidRPr="00D033B1" w:rsidRDefault="00671D2B" w:rsidP="00671D2B">
      <w:pPr>
        <w:spacing w:line="276" w:lineRule="auto"/>
      </w:pPr>
      <w:r w:rsidRPr="00D033B1">
        <w:rPr>
          <w:b/>
        </w:rPr>
        <w:t xml:space="preserve"> время и условия проведения тестирования: </w:t>
      </w:r>
      <w:r w:rsidRPr="00D033B1">
        <w:t>кабинет педагога-психолога.</w:t>
      </w:r>
    </w:p>
    <w:p w:rsidR="00671D2B" w:rsidRPr="00D033B1" w:rsidRDefault="00671D2B" w:rsidP="00671D2B">
      <w:pPr>
        <w:spacing w:line="276" w:lineRule="auto"/>
      </w:pPr>
      <w:r w:rsidRPr="00D033B1">
        <w:rPr>
          <w:b/>
        </w:rPr>
        <w:t xml:space="preserve">3. Самочувствие: </w:t>
      </w:r>
      <w:r w:rsidRPr="00D033B1">
        <w:t>удовлетворительное.</w:t>
      </w:r>
    </w:p>
    <w:p w:rsidR="00671D2B" w:rsidRDefault="00671D2B" w:rsidP="00671D2B">
      <w:pPr>
        <w:spacing w:line="276" w:lineRule="auto"/>
        <w:jc w:val="both"/>
      </w:pPr>
      <w:r w:rsidRPr="00D033B1">
        <w:rPr>
          <w:b/>
        </w:rPr>
        <w:t xml:space="preserve">4. Название методики: </w:t>
      </w:r>
      <w:r w:rsidRPr="001B006D">
        <w:t>«Подросток о родителях» (Л</w:t>
      </w:r>
      <w:r w:rsidRPr="00671D2B">
        <w:t>.</w:t>
      </w:r>
      <w:r w:rsidRPr="001B006D">
        <w:t xml:space="preserve">И. </w:t>
      </w:r>
      <w:proofErr w:type="spellStart"/>
      <w:r w:rsidRPr="001B006D">
        <w:t>Вассерман</w:t>
      </w:r>
      <w:proofErr w:type="spellEnd"/>
      <w:r w:rsidRPr="001B006D">
        <w:t>)</w:t>
      </w:r>
    </w:p>
    <w:p w:rsidR="00671D2B" w:rsidRPr="001B006D" w:rsidRDefault="00671D2B" w:rsidP="00671D2B">
      <w:pPr>
        <w:spacing w:line="276" w:lineRule="auto"/>
        <w:jc w:val="both"/>
      </w:pPr>
      <w:r w:rsidRPr="00D033B1">
        <w:rPr>
          <w:b/>
        </w:rPr>
        <w:t xml:space="preserve">5. Цель: </w:t>
      </w:r>
      <w:r w:rsidRPr="00D033B1">
        <w:rPr>
          <w:rStyle w:val="w"/>
          <w:color w:val="000000"/>
          <w:shd w:val="clear" w:color="auto" w:fill="FFFFFF"/>
        </w:rPr>
        <w:t>выявление</w:t>
      </w:r>
      <w:r w:rsidRPr="00D033B1">
        <w:rPr>
          <w:rStyle w:val="apple-converted-space"/>
          <w:color w:val="000000"/>
          <w:shd w:val="clear" w:color="auto" w:fill="FFFFFF"/>
        </w:rPr>
        <w:t> </w:t>
      </w:r>
      <w:r w:rsidRPr="00D033B1">
        <w:rPr>
          <w:rStyle w:val="w"/>
          <w:color w:val="000000"/>
          <w:shd w:val="clear" w:color="auto" w:fill="FFFFFF"/>
        </w:rPr>
        <w:t>отношения</w:t>
      </w:r>
      <w:r w:rsidRPr="00D033B1">
        <w:rPr>
          <w:rStyle w:val="apple-converted-space"/>
          <w:color w:val="000000"/>
          <w:shd w:val="clear" w:color="auto" w:fill="FFFFFF"/>
        </w:rPr>
        <w:t> </w:t>
      </w:r>
      <w:r w:rsidRPr="00D033B1">
        <w:rPr>
          <w:rStyle w:val="w"/>
          <w:color w:val="000000"/>
          <w:shd w:val="clear" w:color="auto" w:fill="FFFFFF"/>
        </w:rPr>
        <w:t>подростков</w:t>
      </w:r>
      <w:r w:rsidRPr="00D033B1">
        <w:rPr>
          <w:rStyle w:val="apple-converted-space"/>
          <w:color w:val="000000"/>
          <w:shd w:val="clear" w:color="auto" w:fill="FFFFFF"/>
        </w:rPr>
        <w:t> </w:t>
      </w:r>
      <w:r w:rsidRPr="00D033B1">
        <w:rPr>
          <w:rStyle w:val="w"/>
          <w:color w:val="000000"/>
          <w:shd w:val="clear" w:color="auto" w:fill="FFFFFF"/>
        </w:rPr>
        <w:t>к</w:t>
      </w:r>
      <w:r w:rsidRPr="00D033B1">
        <w:rPr>
          <w:rStyle w:val="apple-converted-space"/>
          <w:color w:val="000000"/>
          <w:shd w:val="clear" w:color="auto" w:fill="FFFFFF"/>
        </w:rPr>
        <w:t> </w:t>
      </w:r>
      <w:r w:rsidRPr="00D033B1">
        <w:rPr>
          <w:rStyle w:val="w"/>
          <w:color w:val="000000"/>
          <w:shd w:val="clear" w:color="auto" w:fill="FFFFFF"/>
        </w:rPr>
        <w:t>воспитательной</w:t>
      </w:r>
      <w:r w:rsidRPr="00D033B1">
        <w:rPr>
          <w:rStyle w:val="apple-converted-space"/>
          <w:color w:val="000000"/>
          <w:shd w:val="clear" w:color="auto" w:fill="FFFFFF"/>
        </w:rPr>
        <w:t> </w:t>
      </w:r>
      <w:r w:rsidRPr="00D033B1">
        <w:rPr>
          <w:rStyle w:val="w"/>
          <w:color w:val="000000"/>
          <w:shd w:val="clear" w:color="auto" w:fill="FFFFFF"/>
        </w:rPr>
        <w:t>практике</w:t>
      </w:r>
      <w:r w:rsidRPr="00D033B1">
        <w:rPr>
          <w:rStyle w:val="apple-converted-space"/>
          <w:color w:val="000000"/>
          <w:shd w:val="clear" w:color="auto" w:fill="FFFFFF"/>
        </w:rPr>
        <w:t> </w:t>
      </w:r>
      <w:r w:rsidRPr="00D033B1">
        <w:rPr>
          <w:rStyle w:val="w"/>
          <w:color w:val="000000"/>
          <w:shd w:val="clear" w:color="auto" w:fill="FFFFFF"/>
        </w:rPr>
        <w:t>родителей</w:t>
      </w:r>
    </w:p>
    <w:p w:rsidR="00671D2B" w:rsidRDefault="00671D2B" w:rsidP="00671D2B">
      <w:pPr>
        <w:spacing w:line="276" w:lineRule="auto"/>
      </w:pPr>
      <w:r w:rsidRPr="00D033B1">
        <w:rPr>
          <w:b/>
        </w:rPr>
        <w:t xml:space="preserve">6. Экспериментальный материал: </w:t>
      </w:r>
      <w:r w:rsidRPr="00D033B1">
        <w:t>Бланк</w:t>
      </w:r>
      <w:r>
        <w:t xml:space="preserve">и </w:t>
      </w:r>
      <w:r w:rsidRPr="00D033B1">
        <w:t>со стимульным матери</w:t>
      </w:r>
      <w:r>
        <w:t>алом, ручка</w:t>
      </w:r>
      <w:r w:rsidRPr="00D033B1">
        <w:t>.</w:t>
      </w:r>
    </w:p>
    <w:p w:rsidR="00671D2B" w:rsidRPr="001B006D" w:rsidRDefault="00671D2B" w:rsidP="00671D2B">
      <w:pPr>
        <w:spacing w:line="276" w:lineRule="auto"/>
      </w:pPr>
      <w:r w:rsidRPr="00D033B1">
        <w:rPr>
          <w:b/>
        </w:rPr>
        <w:t>7. Процедура проведения:</w:t>
      </w:r>
    </w:p>
    <w:p w:rsidR="00671D2B" w:rsidRPr="00CD6069" w:rsidRDefault="00671D2B" w:rsidP="00671D2B">
      <w:pPr>
        <w:spacing w:line="276" w:lineRule="auto"/>
        <w:rPr>
          <w:b/>
        </w:rPr>
      </w:pPr>
      <w:r w:rsidRPr="00D033B1">
        <w:rPr>
          <w:color w:val="252525"/>
        </w:rPr>
        <w:t>Перед началом эксперимента подростка вводят в курс дела относительно целей и задач исследования, после чего ему предъявляется инструкция.</w:t>
      </w:r>
    </w:p>
    <w:p w:rsidR="00671D2B" w:rsidRDefault="00671D2B" w:rsidP="00671D2B">
      <w:pPr>
        <w:shd w:val="clear" w:color="auto" w:fill="FFFFFF" w:themeFill="background1"/>
        <w:spacing w:line="276" w:lineRule="auto"/>
        <w:rPr>
          <w:b/>
        </w:rPr>
      </w:pPr>
      <w:r w:rsidRPr="00D033B1">
        <w:rPr>
          <w:b/>
        </w:rPr>
        <w:t>8. Инструкция</w:t>
      </w:r>
    </w:p>
    <w:p w:rsidR="00671D2B" w:rsidRPr="00D033B1" w:rsidRDefault="00671D2B" w:rsidP="00671D2B">
      <w:pPr>
        <w:shd w:val="clear" w:color="auto" w:fill="FFFFFF" w:themeFill="background1"/>
        <w:spacing w:line="276" w:lineRule="auto"/>
        <w:rPr>
          <w:b/>
        </w:rPr>
      </w:pPr>
      <w:r w:rsidRPr="00D033B1">
        <w:rPr>
          <w:color w:val="252525"/>
        </w:rPr>
        <w:t xml:space="preserve"> Оцените,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 Если Вы считаете, что утверждение полностью соответствует воспитательным принципам вашего отца (или матери), обведите кружком цифру «2». Если Вы считаете, что данное высказывание частично подходит для Вашего отца (или матери), обведите цифру «1». Если же, по Вашему мнению, утверждение не относится к Вашему отцу (или матери), обведите цифру «0».</w:t>
      </w:r>
    </w:p>
    <w:p w:rsidR="00671D2B" w:rsidRPr="00D033B1" w:rsidRDefault="00671D2B" w:rsidP="00671D2B">
      <w:pPr>
        <w:spacing w:line="276" w:lineRule="auto"/>
        <w:rPr>
          <w:b/>
        </w:rPr>
      </w:pPr>
      <w:r w:rsidRPr="00D033B1">
        <w:rPr>
          <w:b/>
        </w:rPr>
        <w:t>Если инструкция понятна, ждите сигнала о начале работы.</w:t>
      </w:r>
    </w:p>
    <w:p w:rsidR="00671D2B" w:rsidRPr="00D033B1" w:rsidRDefault="00671D2B" w:rsidP="00671D2B">
      <w:pPr>
        <w:keepNext/>
        <w:spacing w:line="276" w:lineRule="auto"/>
        <w:outlineLvl w:val="2"/>
        <w:rPr>
          <w:bCs/>
        </w:rPr>
      </w:pPr>
      <w:r w:rsidRPr="00D033B1">
        <w:rPr>
          <w:b/>
          <w:bCs/>
        </w:rPr>
        <w:t>9. Бланк ответов:</w:t>
      </w:r>
      <w:r w:rsidRPr="00D033B1">
        <w:rPr>
          <w:bCs/>
        </w:rPr>
        <w:t xml:space="preserve"> прилагается на отдельном листе.</w:t>
      </w:r>
    </w:p>
    <w:p w:rsidR="00671D2B" w:rsidRDefault="00671D2B" w:rsidP="00671D2B">
      <w:pPr>
        <w:spacing w:line="276" w:lineRule="auto"/>
        <w:rPr>
          <w:b/>
        </w:rPr>
      </w:pPr>
      <w:r w:rsidRPr="00D033B1">
        <w:rPr>
          <w:b/>
        </w:rPr>
        <w:t>10. Обработка результатов:</w:t>
      </w:r>
    </w:p>
    <w:p w:rsidR="00671D2B" w:rsidRDefault="00671D2B" w:rsidP="00671D2B">
      <w:pPr>
        <w:spacing w:line="276" w:lineRule="auto"/>
        <w:rPr>
          <w:b/>
        </w:rPr>
      </w:pPr>
      <w:r>
        <w:rPr>
          <w:b/>
        </w:rPr>
        <w:t>МАТЬ</w:t>
      </w:r>
    </w:p>
    <w:tbl>
      <w:tblPr>
        <w:tblW w:w="0" w:type="auto"/>
        <w:tblCellSpacing w:w="7" w:type="dxa"/>
        <w:shd w:val="clear" w:color="auto" w:fill="CCCCCC"/>
        <w:tblCellMar>
          <w:left w:w="0" w:type="dxa"/>
          <w:right w:w="0" w:type="dxa"/>
        </w:tblCellMar>
        <w:tblLook w:val="04A0" w:firstRow="1" w:lastRow="0" w:firstColumn="1" w:lastColumn="0" w:noHBand="0" w:noVBand="1"/>
      </w:tblPr>
      <w:tblGrid>
        <w:gridCol w:w="1622"/>
        <w:gridCol w:w="1258"/>
        <w:gridCol w:w="914"/>
        <w:gridCol w:w="914"/>
        <w:gridCol w:w="914"/>
        <w:gridCol w:w="914"/>
        <w:gridCol w:w="914"/>
        <w:gridCol w:w="1905"/>
      </w:tblGrid>
      <w:tr w:rsidR="00671D2B" w:rsidTr="00671D2B">
        <w:trPr>
          <w:tblCellSpacing w:w="7" w:type="dxa"/>
        </w:trPr>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Шкала</w:t>
            </w:r>
          </w:p>
        </w:tc>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Сырые баллы</w:t>
            </w:r>
          </w:p>
        </w:tc>
        <w:tc>
          <w:tcPr>
            <w:tcW w:w="0" w:type="auto"/>
            <w:gridSpan w:val="5"/>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Перевод в стандартные баллы</w:t>
            </w:r>
          </w:p>
        </w:tc>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Стандартные баллы</w:t>
            </w:r>
          </w:p>
        </w:tc>
      </w:tr>
      <w:tr w:rsidR="00671D2B" w:rsidTr="00671D2B">
        <w:trPr>
          <w:tblCellSpacing w:w="7" w:type="dxa"/>
        </w:trPr>
        <w:tc>
          <w:tcPr>
            <w:tcW w:w="0" w:type="auto"/>
            <w:vMerge/>
            <w:shd w:val="clear" w:color="auto" w:fill="FFFFFF"/>
            <w:vAlign w:val="center"/>
            <w:hideMark/>
          </w:tcPr>
          <w:p w:rsidR="00671D2B" w:rsidRPr="006F34AC" w:rsidRDefault="00671D2B" w:rsidP="00671D2B"/>
        </w:tc>
        <w:tc>
          <w:tcPr>
            <w:tcW w:w="0" w:type="auto"/>
            <w:vMerge/>
            <w:shd w:val="clear" w:color="auto" w:fill="FFFFFF"/>
            <w:vAlign w:val="center"/>
            <w:hideMark/>
          </w:tcPr>
          <w:p w:rsidR="00671D2B" w:rsidRPr="006F34AC" w:rsidRDefault="00671D2B" w:rsidP="00671D2B"/>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1</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2</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3</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4</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5</w:t>
            </w:r>
          </w:p>
        </w:tc>
        <w:tc>
          <w:tcPr>
            <w:tcW w:w="0" w:type="auto"/>
            <w:vMerge/>
            <w:shd w:val="clear" w:color="auto" w:fill="FFFFFF"/>
            <w:vAlign w:val="center"/>
            <w:hideMark/>
          </w:tcPr>
          <w:p w:rsidR="00671D2B" w:rsidRPr="006F34AC" w:rsidRDefault="00671D2B" w:rsidP="00671D2B"/>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POZ</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0−8</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9−13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14−17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18−19</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5</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DIR</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8−11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12−14</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15−17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18−20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4</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HOS</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4−6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7−11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AUT</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0−4</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5−8</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9−11</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12−14</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15−20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4</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NED</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2−6</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7−10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11−13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14−20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3</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POZ/HOS</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18</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-20−-1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7−13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14−17</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18−20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5</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DIR/AUT</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-20−-6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-5−0</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7−11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3</w:t>
            </w:r>
          </w:p>
        </w:tc>
      </w:tr>
    </w:tbl>
    <w:p w:rsidR="00671D2B" w:rsidRDefault="00671D2B" w:rsidP="00671D2B">
      <w:pPr>
        <w:shd w:val="clear" w:color="auto" w:fill="FFFFFF"/>
        <w:rPr>
          <w:b/>
          <w:bCs/>
          <w:color w:val="252525"/>
        </w:rPr>
        <w:sectPr w:rsidR="00671D2B" w:rsidSect="00671D2B">
          <w:pgSz w:w="11906" w:h="16838"/>
          <w:pgMar w:top="1134" w:right="850" w:bottom="1134" w:left="1701" w:header="708" w:footer="708" w:gutter="0"/>
          <w:cols w:space="708"/>
          <w:docGrid w:linePitch="360"/>
        </w:sectPr>
      </w:pPr>
    </w:p>
    <w:p w:rsidR="00671D2B" w:rsidRDefault="00671D2B" w:rsidP="00671D2B">
      <w:pPr>
        <w:shd w:val="clear" w:color="auto" w:fill="FFFFFF"/>
        <w:rPr>
          <w:b/>
          <w:bCs/>
          <w:color w:val="252525"/>
        </w:rPr>
      </w:pPr>
    </w:p>
    <w:p w:rsidR="00671D2B" w:rsidRPr="00111D7A" w:rsidRDefault="00671D2B" w:rsidP="00671D2B">
      <w:pPr>
        <w:shd w:val="clear" w:color="auto" w:fill="FFFFFF"/>
        <w:rPr>
          <w:color w:val="252525"/>
        </w:rPr>
      </w:pPr>
      <w:r w:rsidRPr="00111D7A">
        <w:rPr>
          <w:b/>
          <w:bCs/>
          <w:color w:val="252525"/>
        </w:rPr>
        <w:t>POZ</w:t>
      </w:r>
      <w:r w:rsidRPr="00111D7A">
        <w:rPr>
          <w:color w:val="252525"/>
        </w:rPr>
        <w:t> - позитивный интерес;</w:t>
      </w:r>
      <w:r>
        <w:rPr>
          <w:color w:val="252525"/>
        </w:rPr>
        <w:t xml:space="preserve"> -5</w:t>
      </w:r>
    </w:p>
    <w:p w:rsidR="00671D2B" w:rsidRPr="00111D7A" w:rsidRDefault="00671D2B" w:rsidP="00671D2B">
      <w:pPr>
        <w:shd w:val="clear" w:color="auto" w:fill="FFFFFF"/>
        <w:rPr>
          <w:color w:val="252525"/>
        </w:rPr>
      </w:pPr>
      <w:r w:rsidRPr="00111D7A">
        <w:rPr>
          <w:b/>
          <w:bCs/>
          <w:color w:val="252525"/>
        </w:rPr>
        <w:t>DIR</w:t>
      </w:r>
      <w:r w:rsidRPr="00111D7A">
        <w:rPr>
          <w:color w:val="252525"/>
        </w:rPr>
        <w:t xml:space="preserve"> - </w:t>
      </w:r>
      <w:proofErr w:type="gramStart"/>
      <w:r w:rsidRPr="00111D7A">
        <w:rPr>
          <w:color w:val="252525"/>
        </w:rPr>
        <w:t>директивность;</w:t>
      </w:r>
      <w:r>
        <w:rPr>
          <w:color w:val="252525"/>
        </w:rPr>
        <w:t>-</w:t>
      </w:r>
      <w:proofErr w:type="gramEnd"/>
      <w:r>
        <w:rPr>
          <w:color w:val="252525"/>
        </w:rPr>
        <w:t>4</w:t>
      </w:r>
    </w:p>
    <w:p w:rsidR="00671D2B" w:rsidRPr="00111D7A" w:rsidRDefault="00671D2B" w:rsidP="00671D2B">
      <w:pPr>
        <w:shd w:val="clear" w:color="auto" w:fill="FFFFFF"/>
        <w:rPr>
          <w:color w:val="252525"/>
        </w:rPr>
      </w:pPr>
      <w:r w:rsidRPr="00111D7A">
        <w:rPr>
          <w:b/>
          <w:bCs/>
          <w:color w:val="252525"/>
        </w:rPr>
        <w:t>HOS</w:t>
      </w:r>
      <w:r w:rsidRPr="00111D7A">
        <w:rPr>
          <w:color w:val="252525"/>
        </w:rPr>
        <w:t xml:space="preserve"> - </w:t>
      </w:r>
      <w:proofErr w:type="gramStart"/>
      <w:r w:rsidRPr="00111D7A">
        <w:rPr>
          <w:color w:val="252525"/>
        </w:rPr>
        <w:t>враждебность;-</w:t>
      </w:r>
      <w:proofErr w:type="gramEnd"/>
      <w:r w:rsidRPr="00111D7A">
        <w:rPr>
          <w:color w:val="252525"/>
        </w:rPr>
        <w:t>2</w:t>
      </w:r>
    </w:p>
    <w:p w:rsidR="00671D2B" w:rsidRDefault="00671D2B" w:rsidP="00671D2B">
      <w:pPr>
        <w:shd w:val="clear" w:color="auto" w:fill="FFFFFF"/>
        <w:rPr>
          <w:b/>
          <w:bCs/>
          <w:color w:val="252525"/>
        </w:rPr>
      </w:pPr>
    </w:p>
    <w:p w:rsidR="00671D2B" w:rsidRDefault="00671D2B" w:rsidP="00671D2B">
      <w:pPr>
        <w:shd w:val="clear" w:color="auto" w:fill="FFFFFF"/>
        <w:rPr>
          <w:b/>
          <w:bCs/>
          <w:color w:val="252525"/>
        </w:rPr>
      </w:pPr>
    </w:p>
    <w:p w:rsidR="00671D2B" w:rsidRPr="00111D7A" w:rsidRDefault="00671D2B" w:rsidP="00671D2B">
      <w:pPr>
        <w:shd w:val="clear" w:color="auto" w:fill="FFFFFF"/>
        <w:rPr>
          <w:color w:val="252525"/>
        </w:rPr>
      </w:pPr>
      <w:r w:rsidRPr="00111D7A">
        <w:rPr>
          <w:b/>
          <w:bCs/>
          <w:color w:val="252525"/>
        </w:rPr>
        <w:t>AUT</w:t>
      </w:r>
      <w:r w:rsidRPr="00111D7A">
        <w:rPr>
          <w:color w:val="252525"/>
        </w:rPr>
        <w:t xml:space="preserve"> - </w:t>
      </w:r>
      <w:proofErr w:type="gramStart"/>
      <w:r w:rsidRPr="00111D7A">
        <w:rPr>
          <w:color w:val="252525"/>
        </w:rPr>
        <w:t>автономность;</w:t>
      </w:r>
      <w:r>
        <w:rPr>
          <w:color w:val="252525"/>
        </w:rPr>
        <w:t>-</w:t>
      </w:r>
      <w:proofErr w:type="gramEnd"/>
      <w:r>
        <w:rPr>
          <w:color w:val="252525"/>
        </w:rPr>
        <w:t>4</w:t>
      </w:r>
    </w:p>
    <w:p w:rsidR="00671D2B" w:rsidRPr="00111D7A" w:rsidRDefault="00671D2B" w:rsidP="00671D2B">
      <w:pPr>
        <w:shd w:val="clear" w:color="auto" w:fill="FFFFFF"/>
        <w:rPr>
          <w:color w:val="252525"/>
        </w:rPr>
      </w:pPr>
      <w:r w:rsidRPr="00111D7A">
        <w:rPr>
          <w:b/>
          <w:bCs/>
          <w:color w:val="252525"/>
        </w:rPr>
        <w:t>NED</w:t>
      </w:r>
      <w:r w:rsidRPr="00111D7A">
        <w:rPr>
          <w:color w:val="252525"/>
        </w:rPr>
        <w:t> – непоследовательность-3</w:t>
      </w:r>
    </w:p>
    <w:p w:rsidR="00671D2B" w:rsidRPr="00111D7A" w:rsidRDefault="00671D2B" w:rsidP="00671D2B">
      <w:pPr>
        <w:shd w:val="clear" w:color="auto" w:fill="FFFFFF"/>
        <w:rPr>
          <w:b/>
          <w:color w:val="252525"/>
        </w:rPr>
      </w:pPr>
      <w:r w:rsidRPr="00111D7A">
        <w:rPr>
          <w:b/>
          <w:bCs/>
          <w:color w:val="252525"/>
        </w:rPr>
        <w:t>POZ/</w:t>
      </w:r>
      <w:r w:rsidRPr="00111D7A">
        <w:rPr>
          <w:b/>
        </w:rPr>
        <w:t xml:space="preserve"> HOS –</w:t>
      </w:r>
      <w:r w:rsidRPr="00111D7A">
        <w:t xml:space="preserve">фактор </w:t>
      </w:r>
      <w:proofErr w:type="gramStart"/>
      <w:r w:rsidRPr="00111D7A">
        <w:t>близости</w:t>
      </w:r>
      <w:r>
        <w:t>;-</w:t>
      </w:r>
      <w:proofErr w:type="gramEnd"/>
      <w:r>
        <w:t>5</w:t>
      </w:r>
    </w:p>
    <w:p w:rsidR="00671D2B" w:rsidRDefault="00671D2B" w:rsidP="00671D2B">
      <w:pPr>
        <w:rPr>
          <w:b/>
        </w:rPr>
      </w:pPr>
      <w:r w:rsidRPr="00111D7A">
        <w:rPr>
          <w:b/>
        </w:rPr>
        <w:t>DIR/AUT-</w:t>
      </w:r>
      <w:r w:rsidRPr="00111D7A">
        <w:t xml:space="preserve">фактор </w:t>
      </w:r>
      <w:proofErr w:type="gramStart"/>
      <w:r w:rsidRPr="00111D7A">
        <w:t>критики</w:t>
      </w:r>
      <w:r>
        <w:t>;-</w:t>
      </w:r>
      <w:proofErr w:type="gramEnd"/>
      <w:r>
        <w:t>3</w:t>
      </w:r>
    </w:p>
    <w:p w:rsidR="00671D2B" w:rsidRDefault="00671D2B" w:rsidP="00671D2B">
      <w:pPr>
        <w:rPr>
          <w:b/>
        </w:rPr>
        <w:sectPr w:rsidR="00671D2B" w:rsidSect="00671D2B">
          <w:type w:val="continuous"/>
          <w:pgSz w:w="11906" w:h="16838"/>
          <w:pgMar w:top="1134" w:right="850" w:bottom="1134" w:left="1701" w:header="708" w:footer="708" w:gutter="0"/>
          <w:cols w:num="2" w:space="708"/>
          <w:docGrid w:linePitch="360"/>
        </w:sectPr>
      </w:pPr>
    </w:p>
    <w:p w:rsidR="00671D2B" w:rsidRDefault="00671D2B" w:rsidP="00671D2B">
      <w:pPr>
        <w:rPr>
          <w:b/>
        </w:rPr>
      </w:pPr>
    </w:p>
    <w:p w:rsidR="00671D2B" w:rsidRDefault="00671D2B" w:rsidP="00671D2B">
      <w:pPr>
        <w:spacing w:line="276" w:lineRule="auto"/>
        <w:rPr>
          <w:b/>
        </w:rPr>
      </w:pPr>
    </w:p>
    <w:p w:rsidR="00671D2B" w:rsidRDefault="00671D2B" w:rsidP="00671D2B">
      <w:pPr>
        <w:spacing w:line="276" w:lineRule="auto"/>
        <w:rPr>
          <w:b/>
        </w:rPr>
      </w:pPr>
    </w:p>
    <w:p w:rsidR="00671D2B" w:rsidRDefault="00671D2B" w:rsidP="00671D2B">
      <w:pPr>
        <w:spacing w:line="276" w:lineRule="auto"/>
        <w:rPr>
          <w:b/>
        </w:rPr>
      </w:pPr>
    </w:p>
    <w:p w:rsidR="00671D2B" w:rsidRDefault="00671D2B" w:rsidP="00671D2B">
      <w:pPr>
        <w:spacing w:line="276" w:lineRule="auto"/>
        <w:rPr>
          <w:b/>
        </w:rPr>
      </w:pPr>
    </w:p>
    <w:p w:rsidR="00671D2B" w:rsidRDefault="00671D2B" w:rsidP="00671D2B">
      <w:pPr>
        <w:spacing w:line="276" w:lineRule="auto"/>
        <w:rPr>
          <w:b/>
        </w:rPr>
      </w:pPr>
    </w:p>
    <w:p w:rsidR="00671D2B" w:rsidRDefault="00671D2B" w:rsidP="00671D2B">
      <w:pPr>
        <w:spacing w:line="276" w:lineRule="auto"/>
        <w:rPr>
          <w:b/>
        </w:rPr>
      </w:pPr>
    </w:p>
    <w:p w:rsidR="00671D2B" w:rsidRPr="00D033B1" w:rsidRDefault="00671D2B" w:rsidP="00671D2B">
      <w:pPr>
        <w:spacing w:line="276" w:lineRule="auto"/>
        <w:rPr>
          <w:b/>
        </w:rPr>
      </w:pPr>
      <w:r>
        <w:rPr>
          <w:b/>
        </w:rPr>
        <w:lastRenderedPageBreak/>
        <w:t>ОТЕЦ</w:t>
      </w:r>
    </w:p>
    <w:tbl>
      <w:tblPr>
        <w:tblW w:w="0" w:type="auto"/>
        <w:tblCellSpacing w:w="7" w:type="dxa"/>
        <w:shd w:val="clear" w:color="auto" w:fill="CCCCCC"/>
        <w:tblCellMar>
          <w:left w:w="0" w:type="dxa"/>
          <w:right w:w="0" w:type="dxa"/>
        </w:tblCellMar>
        <w:tblLook w:val="04A0" w:firstRow="1" w:lastRow="0" w:firstColumn="1" w:lastColumn="0" w:noHBand="0" w:noVBand="1"/>
      </w:tblPr>
      <w:tblGrid>
        <w:gridCol w:w="1622"/>
        <w:gridCol w:w="1258"/>
        <w:gridCol w:w="914"/>
        <w:gridCol w:w="914"/>
        <w:gridCol w:w="914"/>
        <w:gridCol w:w="914"/>
        <w:gridCol w:w="914"/>
        <w:gridCol w:w="1905"/>
      </w:tblGrid>
      <w:tr w:rsidR="00671D2B" w:rsidRPr="006F34AC" w:rsidTr="00671D2B">
        <w:trPr>
          <w:tblCellSpacing w:w="7" w:type="dxa"/>
        </w:trPr>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pPr>
            <w:r w:rsidRPr="006F34AC">
              <w:t>Шкала</w:t>
            </w:r>
          </w:p>
        </w:tc>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pPr>
            <w:r w:rsidRPr="006F34AC">
              <w:t>Сырые баллы</w:t>
            </w:r>
          </w:p>
        </w:tc>
        <w:tc>
          <w:tcPr>
            <w:tcW w:w="0" w:type="auto"/>
            <w:gridSpan w:val="5"/>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pPr>
            <w:r w:rsidRPr="006F34AC">
              <w:t>Перевод в стандартные баллы</w:t>
            </w:r>
          </w:p>
        </w:tc>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pPr>
            <w:r w:rsidRPr="006F34AC">
              <w:t>Стандартные баллы</w:t>
            </w:r>
          </w:p>
        </w:tc>
      </w:tr>
      <w:tr w:rsidR="00671D2B" w:rsidRPr="006F34AC" w:rsidTr="00671D2B">
        <w:trPr>
          <w:tblCellSpacing w:w="7" w:type="dxa"/>
        </w:trPr>
        <w:tc>
          <w:tcPr>
            <w:tcW w:w="0" w:type="auto"/>
            <w:vMerge/>
            <w:shd w:val="clear" w:color="auto" w:fill="FFFFFF"/>
            <w:vAlign w:val="center"/>
            <w:hideMark/>
          </w:tcPr>
          <w:p w:rsidR="00671D2B" w:rsidRPr="006F34AC" w:rsidRDefault="00671D2B" w:rsidP="00671D2B">
            <w:pPr>
              <w:rPr>
                <w:rFonts w:ascii="Tahoma" w:hAnsi="Tahoma" w:cs="Tahoma"/>
              </w:rPr>
            </w:pPr>
          </w:p>
        </w:tc>
        <w:tc>
          <w:tcPr>
            <w:tcW w:w="0" w:type="auto"/>
            <w:vMerge/>
            <w:shd w:val="clear" w:color="auto" w:fill="FFFFFF"/>
            <w:vAlign w:val="center"/>
            <w:hideMark/>
          </w:tcPr>
          <w:p w:rsidR="00671D2B" w:rsidRPr="006F34AC" w:rsidRDefault="00671D2B" w:rsidP="00671D2B">
            <w:pPr>
              <w:rPr>
                <w:rFonts w:ascii="Tahoma" w:hAnsi="Tahoma" w:cs="Tahoma"/>
              </w:rPr>
            </w:pP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rPr>
                <w:rFonts w:ascii="Tahoma" w:hAnsi="Tahoma" w:cs="Tahoma"/>
              </w:rPr>
            </w:pPr>
            <w:r w:rsidRPr="006F34AC">
              <w:rPr>
                <w:rFonts w:ascii="Tahoma" w:hAnsi="Tahoma" w:cs="Tahoma"/>
              </w:rPr>
              <w:t>1</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rPr>
                <w:rFonts w:ascii="Tahoma" w:hAnsi="Tahoma" w:cs="Tahoma"/>
              </w:rPr>
            </w:pPr>
            <w:r w:rsidRPr="006F34AC">
              <w:rPr>
                <w:rFonts w:ascii="Tahoma" w:hAnsi="Tahoma" w:cs="Tahoma"/>
              </w:rPr>
              <w:t>2</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rPr>
                <w:rFonts w:ascii="Tahoma" w:hAnsi="Tahoma" w:cs="Tahoma"/>
              </w:rPr>
            </w:pPr>
            <w:r w:rsidRPr="006F34AC">
              <w:rPr>
                <w:rFonts w:ascii="Tahoma" w:hAnsi="Tahoma" w:cs="Tahoma"/>
              </w:rPr>
              <w:t>3</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rPr>
                <w:rFonts w:ascii="Tahoma" w:hAnsi="Tahoma" w:cs="Tahoma"/>
              </w:rPr>
            </w:pPr>
            <w:r w:rsidRPr="006F34AC">
              <w:rPr>
                <w:rFonts w:ascii="Tahoma" w:hAnsi="Tahoma" w:cs="Tahoma"/>
              </w:rPr>
              <w:t>4</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spacing w:line="360" w:lineRule="atLeast"/>
              <w:jc w:val="center"/>
              <w:rPr>
                <w:rFonts w:ascii="Tahoma" w:hAnsi="Tahoma" w:cs="Tahoma"/>
              </w:rPr>
            </w:pPr>
            <w:r w:rsidRPr="006F34AC">
              <w:rPr>
                <w:rFonts w:ascii="Tahoma" w:hAnsi="Tahoma" w:cs="Tahoma"/>
              </w:rPr>
              <w:t>5</w:t>
            </w:r>
          </w:p>
        </w:tc>
        <w:tc>
          <w:tcPr>
            <w:tcW w:w="0" w:type="auto"/>
            <w:vMerge/>
            <w:shd w:val="clear" w:color="auto" w:fill="FFFFFF"/>
            <w:vAlign w:val="center"/>
            <w:hideMark/>
          </w:tcPr>
          <w:p w:rsidR="00671D2B" w:rsidRPr="006F34AC" w:rsidRDefault="00671D2B" w:rsidP="00671D2B">
            <w:pPr>
              <w:rPr>
                <w:rFonts w:ascii="Tahoma" w:hAnsi="Tahoma" w:cs="Tahoma"/>
              </w:rPr>
            </w:pP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pPr>
              <w:spacing w:line="360" w:lineRule="atLeast"/>
            </w:pPr>
            <w:r w:rsidRPr="006F34AC">
              <w:t>POZ</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0−6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7−12</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spacing w:line="360" w:lineRule="atLeast"/>
              <w:jc w:val="center"/>
              <w:rPr>
                <w:b/>
                <w:bCs/>
              </w:rPr>
            </w:pPr>
            <w:r w:rsidRPr="006F34AC">
              <w:rPr>
                <w:b/>
                <w:bCs/>
              </w:rPr>
              <w:t>13−16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17−18</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19−20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3</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pPr>
              <w:spacing w:line="360" w:lineRule="atLeast"/>
            </w:pPr>
            <w:r w:rsidRPr="006F34AC">
              <w:t>DIR</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0−6</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spacing w:line="360" w:lineRule="atLeast"/>
              <w:jc w:val="center"/>
              <w:rPr>
                <w:b/>
                <w:bCs/>
              </w:rPr>
            </w:pPr>
            <w:r w:rsidRPr="006F34AC">
              <w:rPr>
                <w:b/>
                <w:bCs/>
              </w:rPr>
              <w:t>7−10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11−13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14−17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18−20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2</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pPr>
              <w:spacing w:line="360" w:lineRule="atLeast"/>
            </w:pPr>
            <w:r w:rsidRPr="006F34AC">
              <w:t>HOS</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3−5</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spacing w:line="360" w:lineRule="atLeast"/>
              <w:jc w:val="center"/>
              <w:rPr>
                <w:b/>
                <w:bCs/>
              </w:rPr>
            </w:pPr>
            <w:r w:rsidRPr="006F34AC">
              <w:rPr>
                <w:b/>
                <w:bCs/>
              </w:rPr>
              <w:t>6−11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12−20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4</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pPr>
              <w:spacing w:line="360" w:lineRule="atLeast"/>
            </w:pPr>
            <w:r w:rsidRPr="006F34AC">
              <w:t>AUT</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0−4</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5−7</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spacing w:line="360" w:lineRule="atLeast"/>
              <w:jc w:val="center"/>
              <w:rPr>
                <w:b/>
                <w:bCs/>
              </w:rPr>
            </w:pPr>
            <w:r w:rsidRPr="006F34AC">
              <w:rPr>
                <w:b/>
                <w:bCs/>
              </w:rPr>
              <w:t>8−11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12−16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17−20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3</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pPr>
              <w:spacing w:line="360" w:lineRule="atLeast"/>
            </w:pPr>
            <w:r w:rsidRPr="006F34AC">
              <w:t>NED</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0−1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2−5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6−8</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spacing w:line="360" w:lineRule="atLeast"/>
              <w:jc w:val="center"/>
              <w:rPr>
                <w:b/>
                <w:bCs/>
              </w:rPr>
            </w:pPr>
            <w:r w:rsidRPr="006F34AC">
              <w:rPr>
                <w:b/>
                <w:bCs/>
              </w:rPr>
              <w:t>9−13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14−20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4</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pPr>
              <w:spacing w:line="360" w:lineRule="atLeast"/>
            </w:pPr>
            <w:r w:rsidRPr="006F34AC">
              <w:t>POZ/HOS</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-20−-4</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spacing w:line="360" w:lineRule="atLeast"/>
              <w:jc w:val="center"/>
              <w:rPr>
                <w:b/>
                <w:bCs/>
              </w:rPr>
            </w:pPr>
            <w:r w:rsidRPr="006F34AC">
              <w:rPr>
                <w:b/>
                <w:bCs/>
              </w:rPr>
              <w:t>-3−6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7−12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13−16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17−20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2</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pPr>
              <w:spacing w:line="360" w:lineRule="atLeast"/>
            </w:pPr>
            <w:r w:rsidRPr="006F34AC">
              <w:t>DIR/AUT</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-4</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-20−-9</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spacing w:line="360" w:lineRule="atLeast"/>
              <w:jc w:val="center"/>
              <w:rPr>
                <w:b/>
                <w:bCs/>
              </w:rPr>
            </w:pPr>
            <w:r w:rsidRPr="006F34AC">
              <w:rPr>
                <w:b/>
                <w:bCs/>
              </w:rPr>
              <w:t>-8−-2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6−10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spacing w:line="360" w:lineRule="atLeast"/>
              <w:jc w:val="center"/>
            </w:pPr>
            <w:r w:rsidRPr="006F34AC">
              <w:t>11−20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spacing w:line="360" w:lineRule="atLeast"/>
              <w:jc w:val="center"/>
              <w:rPr>
                <w:b/>
                <w:bCs/>
              </w:rPr>
            </w:pPr>
            <w:r w:rsidRPr="006F34AC">
              <w:rPr>
                <w:b/>
                <w:bCs/>
              </w:rPr>
              <w:t>2</w:t>
            </w:r>
          </w:p>
        </w:tc>
      </w:tr>
    </w:tbl>
    <w:p w:rsidR="00671D2B" w:rsidRDefault="00671D2B" w:rsidP="00671D2B">
      <w:pPr>
        <w:shd w:val="clear" w:color="auto" w:fill="FFFFFF"/>
        <w:rPr>
          <w:b/>
          <w:bCs/>
          <w:color w:val="252525"/>
        </w:rPr>
        <w:sectPr w:rsidR="00671D2B" w:rsidSect="00671D2B">
          <w:type w:val="continuous"/>
          <w:pgSz w:w="11906" w:h="16838"/>
          <w:pgMar w:top="1134" w:right="850" w:bottom="1134" w:left="1701" w:header="708" w:footer="708" w:gutter="0"/>
          <w:cols w:space="708"/>
          <w:docGrid w:linePitch="360"/>
        </w:sectPr>
      </w:pPr>
    </w:p>
    <w:p w:rsidR="00671D2B" w:rsidRDefault="00671D2B" w:rsidP="00671D2B">
      <w:pPr>
        <w:shd w:val="clear" w:color="auto" w:fill="FFFFFF"/>
        <w:rPr>
          <w:b/>
          <w:bCs/>
          <w:color w:val="252525"/>
        </w:rPr>
      </w:pPr>
    </w:p>
    <w:p w:rsidR="00671D2B" w:rsidRPr="00111D7A" w:rsidRDefault="00671D2B" w:rsidP="00671D2B">
      <w:pPr>
        <w:shd w:val="clear" w:color="auto" w:fill="FFFFFF"/>
        <w:rPr>
          <w:color w:val="252525"/>
        </w:rPr>
      </w:pPr>
      <w:r w:rsidRPr="00111D7A">
        <w:rPr>
          <w:b/>
          <w:bCs/>
          <w:color w:val="252525"/>
        </w:rPr>
        <w:t>POZ</w:t>
      </w:r>
      <w:r w:rsidRPr="00111D7A">
        <w:rPr>
          <w:color w:val="252525"/>
        </w:rPr>
        <w:t> - позитивный интерес</w:t>
      </w:r>
      <w:r>
        <w:rPr>
          <w:color w:val="252525"/>
        </w:rPr>
        <w:t xml:space="preserve"> -3 </w:t>
      </w:r>
    </w:p>
    <w:p w:rsidR="00671D2B" w:rsidRPr="00111D7A" w:rsidRDefault="00671D2B" w:rsidP="00671D2B">
      <w:pPr>
        <w:shd w:val="clear" w:color="auto" w:fill="FFFFFF"/>
        <w:rPr>
          <w:color w:val="252525"/>
        </w:rPr>
      </w:pPr>
      <w:r w:rsidRPr="00111D7A">
        <w:rPr>
          <w:b/>
          <w:bCs/>
          <w:color w:val="252525"/>
        </w:rPr>
        <w:t>DIR</w:t>
      </w:r>
      <w:r w:rsidRPr="00111D7A">
        <w:rPr>
          <w:color w:val="252525"/>
        </w:rPr>
        <w:t> - директивность</w:t>
      </w:r>
      <w:r>
        <w:rPr>
          <w:color w:val="252525"/>
        </w:rPr>
        <w:t xml:space="preserve"> -2 </w:t>
      </w:r>
    </w:p>
    <w:p w:rsidR="00671D2B" w:rsidRPr="00111D7A" w:rsidRDefault="00671D2B" w:rsidP="00671D2B">
      <w:pPr>
        <w:shd w:val="clear" w:color="auto" w:fill="FFFFFF"/>
        <w:rPr>
          <w:color w:val="252525"/>
        </w:rPr>
      </w:pPr>
      <w:r w:rsidRPr="00111D7A">
        <w:rPr>
          <w:b/>
          <w:bCs/>
          <w:color w:val="252525"/>
        </w:rPr>
        <w:t>HOS</w:t>
      </w:r>
      <w:r w:rsidRPr="00111D7A">
        <w:rPr>
          <w:color w:val="252525"/>
        </w:rPr>
        <w:t> - враждебность</w:t>
      </w:r>
      <w:r>
        <w:rPr>
          <w:color w:val="252525"/>
        </w:rPr>
        <w:t xml:space="preserve"> - 4</w:t>
      </w:r>
    </w:p>
    <w:p w:rsidR="00671D2B" w:rsidRPr="00111D7A" w:rsidRDefault="00671D2B" w:rsidP="00671D2B">
      <w:pPr>
        <w:shd w:val="clear" w:color="auto" w:fill="FFFFFF"/>
        <w:rPr>
          <w:color w:val="252525"/>
        </w:rPr>
      </w:pPr>
      <w:r w:rsidRPr="00111D7A">
        <w:rPr>
          <w:b/>
          <w:bCs/>
          <w:color w:val="252525"/>
        </w:rPr>
        <w:t>AUT</w:t>
      </w:r>
      <w:r w:rsidRPr="00111D7A">
        <w:rPr>
          <w:color w:val="252525"/>
        </w:rPr>
        <w:t> - автономность</w:t>
      </w:r>
      <w:r>
        <w:rPr>
          <w:color w:val="252525"/>
        </w:rPr>
        <w:t xml:space="preserve"> - 3</w:t>
      </w:r>
    </w:p>
    <w:p w:rsidR="00671D2B" w:rsidRDefault="00671D2B" w:rsidP="00671D2B">
      <w:pPr>
        <w:shd w:val="clear" w:color="auto" w:fill="FFFFFF"/>
        <w:rPr>
          <w:b/>
          <w:bCs/>
          <w:color w:val="252525"/>
        </w:rPr>
      </w:pPr>
    </w:p>
    <w:p w:rsidR="00671D2B" w:rsidRPr="00111D7A" w:rsidRDefault="00671D2B" w:rsidP="00671D2B">
      <w:pPr>
        <w:shd w:val="clear" w:color="auto" w:fill="FFFFFF"/>
        <w:rPr>
          <w:color w:val="252525"/>
        </w:rPr>
      </w:pPr>
      <w:r w:rsidRPr="00111D7A">
        <w:rPr>
          <w:b/>
          <w:bCs/>
          <w:color w:val="252525"/>
        </w:rPr>
        <w:t>NED</w:t>
      </w:r>
      <w:r w:rsidRPr="00111D7A">
        <w:rPr>
          <w:color w:val="252525"/>
        </w:rPr>
        <w:t> – непоследовательность</w:t>
      </w:r>
      <w:r>
        <w:rPr>
          <w:color w:val="252525"/>
        </w:rPr>
        <w:t xml:space="preserve"> </w:t>
      </w:r>
      <w:r w:rsidRPr="00111D7A">
        <w:rPr>
          <w:color w:val="252525"/>
        </w:rPr>
        <w:t>-</w:t>
      </w:r>
      <w:r>
        <w:rPr>
          <w:color w:val="252525"/>
        </w:rPr>
        <w:t xml:space="preserve"> 2</w:t>
      </w:r>
    </w:p>
    <w:p w:rsidR="00671D2B" w:rsidRPr="00111D7A" w:rsidRDefault="00671D2B" w:rsidP="00671D2B">
      <w:pPr>
        <w:shd w:val="clear" w:color="auto" w:fill="FFFFFF"/>
        <w:rPr>
          <w:b/>
          <w:color w:val="252525"/>
        </w:rPr>
      </w:pPr>
      <w:r w:rsidRPr="00111D7A">
        <w:rPr>
          <w:b/>
          <w:bCs/>
          <w:color w:val="252525"/>
        </w:rPr>
        <w:t>POZ/</w:t>
      </w:r>
      <w:r w:rsidRPr="00111D7A">
        <w:rPr>
          <w:b/>
        </w:rPr>
        <w:t xml:space="preserve"> HOS –</w:t>
      </w:r>
      <w:r w:rsidRPr="00111D7A">
        <w:t>фактор близости</w:t>
      </w:r>
      <w:r>
        <w:t xml:space="preserve"> -5</w:t>
      </w:r>
    </w:p>
    <w:p w:rsidR="00671D2B" w:rsidRPr="00111D7A" w:rsidRDefault="00671D2B" w:rsidP="00671D2B">
      <w:pPr>
        <w:rPr>
          <w:b/>
        </w:rPr>
      </w:pPr>
      <w:r w:rsidRPr="00111D7A">
        <w:rPr>
          <w:b/>
        </w:rPr>
        <w:t>DIR/AUT-</w:t>
      </w:r>
      <w:r w:rsidRPr="00111D7A">
        <w:t>фактор критики</w:t>
      </w:r>
      <w:r>
        <w:t xml:space="preserve"> - 2</w:t>
      </w:r>
    </w:p>
    <w:p w:rsidR="00671D2B" w:rsidRDefault="00671D2B" w:rsidP="00671D2B">
      <w:pPr>
        <w:spacing w:line="276" w:lineRule="auto"/>
        <w:rPr>
          <w:b/>
        </w:rPr>
      </w:pPr>
    </w:p>
    <w:p w:rsidR="00671D2B" w:rsidRDefault="00671D2B" w:rsidP="00671D2B">
      <w:pPr>
        <w:spacing w:line="276" w:lineRule="auto"/>
        <w:rPr>
          <w:b/>
        </w:rPr>
        <w:sectPr w:rsidR="00671D2B" w:rsidSect="00671D2B">
          <w:type w:val="continuous"/>
          <w:pgSz w:w="11906" w:h="16838"/>
          <w:pgMar w:top="1134" w:right="850" w:bottom="1134" w:left="1701" w:header="708" w:footer="708" w:gutter="0"/>
          <w:cols w:num="2" w:space="708"/>
          <w:docGrid w:linePitch="360"/>
        </w:sectPr>
      </w:pPr>
    </w:p>
    <w:p w:rsidR="00671D2B" w:rsidRPr="006F34AC" w:rsidRDefault="00671D2B" w:rsidP="00671D2B">
      <w:pPr>
        <w:spacing w:line="276" w:lineRule="auto"/>
        <w:rPr>
          <w:b/>
        </w:rPr>
      </w:pPr>
    </w:p>
    <w:p w:rsidR="00671D2B" w:rsidRDefault="00671D2B" w:rsidP="00671D2B">
      <w:pPr>
        <w:spacing w:line="276" w:lineRule="auto"/>
      </w:pPr>
      <w:r w:rsidRPr="00D033B1">
        <w:rPr>
          <w:b/>
        </w:rPr>
        <w:t xml:space="preserve">11. Отчёт испытуемого: </w:t>
      </w:r>
      <w:r w:rsidRPr="00D033B1">
        <w:t>«</w:t>
      </w:r>
      <w:r>
        <w:t>На некоторые вопросы отвечал дольше, нужно</w:t>
      </w:r>
      <w:r w:rsidRPr="00D033B1">
        <w:t xml:space="preserve"> было по</w:t>
      </w:r>
      <w:r>
        <w:t>думать дольше, что на них ответить</w:t>
      </w:r>
      <w:r w:rsidRPr="00D033B1">
        <w:t>. В целом было достаточно интересно проверить себя».</w:t>
      </w:r>
    </w:p>
    <w:p w:rsidR="00671D2B" w:rsidRPr="00D033B1" w:rsidRDefault="00671D2B" w:rsidP="00671D2B">
      <w:pPr>
        <w:spacing w:line="276" w:lineRule="auto"/>
      </w:pPr>
    </w:p>
    <w:p w:rsidR="00671D2B" w:rsidRDefault="00671D2B" w:rsidP="00671D2B">
      <w:pPr>
        <w:spacing w:line="276" w:lineRule="auto"/>
      </w:pPr>
      <w:r w:rsidRPr="00D033B1">
        <w:rPr>
          <w:b/>
        </w:rPr>
        <w:t xml:space="preserve">12. Отчёт экспериментатора: </w:t>
      </w:r>
      <w:r w:rsidRPr="00D033B1">
        <w:t>Испытуемый при проведении тестирования был достаточно спокойный, серьёзный, сосредоточенный ответы давал чётко над вопросами вызывающие затруднение думал дольше, чем над теми которые знал,</w:t>
      </w:r>
    </w:p>
    <w:p w:rsidR="00671D2B" w:rsidRDefault="00671D2B" w:rsidP="00671D2B">
      <w:pPr>
        <w:spacing w:line="276" w:lineRule="auto"/>
      </w:pPr>
      <w:r w:rsidRPr="00D033B1">
        <w:t xml:space="preserve"> </w:t>
      </w:r>
      <w:r w:rsidRPr="00D033B1">
        <w:rPr>
          <w:b/>
        </w:rPr>
        <w:t>общее время теста</w:t>
      </w:r>
      <w:r w:rsidRPr="00D033B1">
        <w:t xml:space="preserve"> 50 минут.</w:t>
      </w:r>
    </w:p>
    <w:p w:rsidR="00671D2B" w:rsidRDefault="00671D2B" w:rsidP="00671D2B">
      <w:pPr>
        <w:spacing w:line="276" w:lineRule="auto"/>
        <w:rPr>
          <w:b/>
        </w:rPr>
      </w:pPr>
    </w:p>
    <w:p w:rsidR="00671D2B" w:rsidRPr="00C103EA" w:rsidRDefault="00671D2B" w:rsidP="00671D2B">
      <w:pPr>
        <w:spacing w:line="276" w:lineRule="auto"/>
        <w:rPr>
          <w:color w:val="000000"/>
        </w:rPr>
      </w:pPr>
      <w:r w:rsidRPr="00D033B1">
        <w:rPr>
          <w:b/>
        </w:rPr>
        <w:t>13. Литература</w:t>
      </w:r>
      <w:r>
        <w:rPr>
          <w:b/>
        </w:rPr>
        <w:t xml:space="preserve">: </w:t>
      </w:r>
      <w:r w:rsidRPr="00C103EA">
        <w:rPr>
          <w:color w:val="000000"/>
        </w:rPr>
        <w:t xml:space="preserve">Л. И. </w:t>
      </w:r>
      <w:proofErr w:type="spellStart"/>
      <w:r w:rsidRPr="00C103EA">
        <w:rPr>
          <w:color w:val="000000"/>
        </w:rPr>
        <w:t>Вассерман</w:t>
      </w:r>
      <w:proofErr w:type="spellEnd"/>
      <w:r w:rsidRPr="00C103EA">
        <w:rPr>
          <w:color w:val="000000"/>
        </w:rPr>
        <w:t xml:space="preserve">, И. А. </w:t>
      </w:r>
      <w:proofErr w:type="spellStart"/>
      <w:r w:rsidRPr="00C103EA">
        <w:rPr>
          <w:color w:val="000000"/>
        </w:rPr>
        <w:t>Горьковая</w:t>
      </w:r>
      <w:proofErr w:type="spellEnd"/>
      <w:r w:rsidRPr="00C103EA">
        <w:rPr>
          <w:color w:val="000000"/>
        </w:rPr>
        <w:t xml:space="preserve">, Е. Е. </w:t>
      </w:r>
      <w:proofErr w:type="spellStart"/>
      <w:r w:rsidRPr="00C103EA">
        <w:rPr>
          <w:color w:val="000000"/>
        </w:rPr>
        <w:t>Ромицына</w:t>
      </w:r>
      <w:proofErr w:type="spellEnd"/>
      <w:r w:rsidRPr="00C103EA">
        <w:rPr>
          <w:color w:val="000000"/>
        </w:rPr>
        <w:t>. </w:t>
      </w:r>
      <w:hyperlink r:id="rId5" w:tgtFrame="_blank" w:history="1">
        <w:r w:rsidRPr="00C103EA">
          <w:rPr>
            <w:color w:val="333333"/>
            <w:u w:val="single"/>
          </w:rPr>
          <w:t>Подростки о родителях</w:t>
        </w:r>
      </w:hyperlink>
      <w:r w:rsidRPr="00C103EA">
        <w:rPr>
          <w:color w:val="000000"/>
        </w:rPr>
        <w:t xml:space="preserve">. СПб.: </w:t>
      </w:r>
      <w:proofErr w:type="spellStart"/>
      <w:r w:rsidRPr="00C103EA">
        <w:rPr>
          <w:color w:val="000000"/>
        </w:rPr>
        <w:t>ФАРМиндекс</w:t>
      </w:r>
      <w:proofErr w:type="spellEnd"/>
      <w:r w:rsidRPr="00C103EA">
        <w:rPr>
          <w:color w:val="000000"/>
        </w:rPr>
        <w:t>, 2001</w:t>
      </w:r>
    </w:p>
    <w:p w:rsidR="00671D2B" w:rsidRPr="00C103EA" w:rsidRDefault="00671D2B" w:rsidP="00671D2B">
      <w:pPr>
        <w:spacing w:line="276" w:lineRule="auto"/>
        <w:rPr>
          <w:b/>
        </w:rPr>
      </w:pPr>
    </w:p>
    <w:p w:rsidR="00671D2B" w:rsidRDefault="00671D2B" w:rsidP="00671D2B">
      <w:pPr>
        <w:spacing w:line="276" w:lineRule="auto"/>
        <w:rPr>
          <w:b/>
        </w:rPr>
      </w:pPr>
    </w:p>
    <w:p w:rsidR="00671D2B" w:rsidRPr="00CD6069" w:rsidRDefault="00671D2B" w:rsidP="00671D2B">
      <w:pPr>
        <w:spacing w:line="276" w:lineRule="auto"/>
        <w:rPr>
          <w:b/>
        </w:rPr>
      </w:pPr>
    </w:p>
    <w:p w:rsidR="00671D2B" w:rsidRDefault="00671D2B" w:rsidP="00671D2B">
      <w:pPr>
        <w:spacing w:line="276" w:lineRule="auto"/>
        <w:rPr>
          <w:b/>
        </w:rPr>
      </w:pPr>
    </w:p>
    <w:p w:rsidR="00671D2B" w:rsidRDefault="00671D2B" w:rsidP="00671D2B">
      <w:pPr>
        <w:spacing w:line="276" w:lineRule="auto"/>
        <w:rPr>
          <w:b/>
        </w:rPr>
      </w:pPr>
    </w:p>
    <w:p w:rsidR="00671D2B" w:rsidRDefault="00671D2B" w:rsidP="00671D2B">
      <w:pPr>
        <w:spacing w:line="276" w:lineRule="auto"/>
        <w:rPr>
          <w:b/>
        </w:rPr>
      </w:pPr>
    </w:p>
    <w:p w:rsidR="00671D2B" w:rsidRDefault="00671D2B" w:rsidP="00671D2B">
      <w:pPr>
        <w:spacing w:line="360" w:lineRule="auto"/>
        <w:rPr>
          <w:b/>
        </w:rPr>
      </w:pPr>
    </w:p>
    <w:p w:rsidR="00671D2B" w:rsidRDefault="00671D2B" w:rsidP="00671D2B">
      <w:pPr>
        <w:spacing w:line="360" w:lineRule="auto"/>
        <w:rPr>
          <w:b/>
        </w:rPr>
      </w:pPr>
    </w:p>
    <w:p w:rsidR="00671D2B" w:rsidRDefault="00671D2B" w:rsidP="00671D2B">
      <w:pPr>
        <w:spacing w:line="360" w:lineRule="auto"/>
        <w:rPr>
          <w:b/>
        </w:rPr>
      </w:pPr>
    </w:p>
    <w:p w:rsidR="00671D2B" w:rsidRDefault="00671D2B" w:rsidP="00671D2B">
      <w:pPr>
        <w:spacing w:line="360" w:lineRule="auto"/>
        <w:rPr>
          <w:b/>
        </w:rPr>
      </w:pPr>
    </w:p>
    <w:p w:rsidR="00671D2B" w:rsidRDefault="00671D2B" w:rsidP="00671D2B">
      <w:pPr>
        <w:spacing w:line="360" w:lineRule="auto"/>
        <w:rPr>
          <w:b/>
        </w:rPr>
      </w:pPr>
    </w:p>
    <w:p w:rsidR="00671D2B" w:rsidRDefault="00671D2B" w:rsidP="00671D2B">
      <w:pPr>
        <w:spacing w:line="360" w:lineRule="auto"/>
        <w:rPr>
          <w:b/>
        </w:rPr>
      </w:pPr>
    </w:p>
    <w:p w:rsidR="00671D2B" w:rsidRDefault="00671D2B" w:rsidP="00671D2B">
      <w:pPr>
        <w:spacing w:line="360" w:lineRule="auto"/>
        <w:rPr>
          <w:b/>
        </w:rPr>
      </w:pPr>
    </w:p>
    <w:p w:rsidR="00671D2B" w:rsidRDefault="00671D2B" w:rsidP="00671D2B">
      <w:pPr>
        <w:spacing w:line="360" w:lineRule="auto"/>
        <w:rPr>
          <w:b/>
        </w:rPr>
      </w:pPr>
    </w:p>
    <w:p w:rsidR="00671D2B" w:rsidRPr="00CF776A" w:rsidRDefault="00671D2B" w:rsidP="00671D2B">
      <w:pPr>
        <w:spacing w:line="276" w:lineRule="auto"/>
        <w:rPr>
          <w:b/>
          <w:color w:val="000000" w:themeColor="text1"/>
        </w:rPr>
      </w:pPr>
      <w:r w:rsidRPr="00CF776A">
        <w:rPr>
          <w:b/>
          <w:color w:val="000000" w:themeColor="text1"/>
        </w:rPr>
        <w:lastRenderedPageBreak/>
        <w:t>Протокол № 1</w:t>
      </w:r>
    </w:p>
    <w:p w:rsidR="00671D2B" w:rsidRDefault="00671D2B" w:rsidP="00671D2B">
      <w:pPr>
        <w:spacing w:line="276" w:lineRule="auto"/>
        <w:rPr>
          <w:b/>
        </w:rPr>
      </w:pPr>
    </w:p>
    <w:p w:rsidR="00671D2B" w:rsidRPr="00203783" w:rsidRDefault="00671D2B" w:rsidP="00671D2B">
      <w:pPr>
        <w:spacing w:line="276" w:lineRule="auto"/>
      </w:pPr>
      <w:r w:rsidRPr="00203783">
        <w:rPr>
          <w:b/>
        </w:rPr>
        <w:t xml:space="preserve">1. Ф.И.О. </w:t>
      </w:r>
      <w:r>
        <w:rPr>
          <w:b/>
        </w:rPr>
        <w:t>–</w:t>
      </w:r>
      <w:r w:rsidRPr="00203783">
        <w:rPr>
          <w:b/>
        </w:rPr>
        <w:t xml:space="preserve"> </w:t>
      </w:r>
      <w:r w:rsidRPr="00203783">
        <w:t>001</w:t>
      </w:r>
      <w:r w:rsidRPr="00671D2B">
        <w:t xml:space="preserve">, </w:t>
      </w:r>
      <w:r w:rsidRPr="00203783">
        <w:rPr>
          <w:b/>
        </w:rPr>
        <w:t xml:space="preserve">пол - </w:t>
      </w:r>
      <w:r w:rsidRPr="00203783">
        <w:t>мужской</w:t>
      </w:r>
      <w:r w:rsidRPr="00203783">
        <w:rPr>
          <w:b/>
        </w:rPr>
        <w:t>, возраст испытуемого -</w:t>
      </w:r>
      <w:r w:rsidRPr="00203783">
        <w:t xml:space="preserve"> 14 лет.</w:t>
      </w:r>
    </w:p>
    <w:p w:rsidR="00671D2B" w:rsidRPr="00CF776A" w:rsidRDefault="00671D2B" w:rsidP="00671D2B">
      <w:pPr>
        <w:spacing w:line="276" w:lineRule="auto"/>
        <w:rPr>
          <w:b/>
          <w:color w:val="000000" w:themeColor="text1"/>
        </w:rPr>
      </w:pPr>
      <w:r w:rsidRPr="00CF776A">
        <w:rPr>
          <w:b/>
          <w:color w:val="000000" w:themeColor="text1"/>
        </w:rPr>
        <w:t xml:space="preserve">2. Дата - </w:t>
      </w:r>
      <w:r w:rsidR="00834B2C">
        <w:rPr>
          <w:color w:val="000000" w:themeColor="text1"/>
        </w:rPr>
        <w:t>15.08.2015 года</w:t>
      </w:r>
      <w:r w:rsidRPr="00CF776A">
        <w:rPr>
          <w:color w:val="000000" w:themeColor="text1"/>
        </w:rPr>
        <w:t xml:space="preserve">. </w:t>
      </w:r>
      <w:r w:rsidRPr="00CF776A">
        <w:rPr>
          <w:b/>
          <w:color w:val="000000" w:themeColor="text1"/>
        </w:rPr>
        <w:t xml:space="preserve"> </w:t>
      </w:r>
    </w:p>
    <w:p w:rsidR="00671D2B" w:rsidRPr="00CF776A" w:rsidRDefault="00671D2B" w:rsidP="00671D2B">
      <w:pPr>
        <w:spacing w:line="276" w:lineRule="auto"/>
        <w:rPr>
          <w:color w:val="000000" w:themeColor="text1"/>
        </w:rPr>
      </w:pPr>
      <w:r w:rsidRPr="00CF776A">
        <w:rPr>
          <w:b/>
          <w:color w:val="000000" w:themeColor="text1"/>
        </w:rPr>
        <w:t xml:space="preserve"> время и условия проведения тестирования: кабинет</w:t>
      </w:r>
      <w:r w:rsidRPr="00CF776A">
        <w:rPr>
          <w:color w:val="000000" w:themeColor="text1"/>
        </w:rPr>
        <w:t xml:space="preserve"> педагога-психолога.</w:t>
      </w:r>
    </w:p>
    <w:p w:rsidR="00671D2B" w:rsidRPr="00CF776A" w:rsidRDefault="00671D2B" w:rsidP="00671D2B">
      <w:pPr>
        <w:spacing w:line="276" w:lineRule="auto"/>
        <w:rPr>
          <w:color w:val="000000" w:themeColor="text1"/>
        </w:rPr>
      </w:pPr>
      <w:r w:rsidRPr="00CF776A">
        <w:rPr>
          <w:b/>
          <w:color w:val="000000" w:themeColor="text1"/>
        </w:rPr>
        <w:t xml:space="preserve">3. Самочувствие: </w:t>
      </w:r>
      <w:r w:rsidRPr="00CF776A">
        <w:rPr>
          <w:color w:val="000000" w:themeColor="text1"/>
        </w:rPr>
        <w:t>удовлетворительное.</w:t>
      </w:r>
    </w:p>
    <w:p w:rsidR="00671D2B" w:rsidRPr="00CF776A" w:rsidRDefault="00671D2B" w:rsidP="00671D2B">
      <w:pPr>
        <w:shd w:val="clear" w:color="auto" w:fill="FFFFFF" w:themeFill="background1"/>
        <w:spacing w:before="77" w:after="77" w:line="276" w:lineRule="auto"/>
        <w:outlineLvl w:val="1"/>
        <w:rPr>
          <w:bCs/>
          <w:color w:val="000000" w:themeColor="text1"/>
        </w:rPr>
      </w:pPr>
      <w:r w:rsidRPr="00CF776A">
        <w:rPr>
          <w:b/>
          <w:color w:val="000000" w:themeColor="text1"/>
        </w:rPr>
        <w:t xml:space="preserve">4. Название методики: </w:t>
      </w:r>
      <w:r w:rsidRPr="00CF776A">
        <w:rPr>
          <w:color w:val="000000" w:themeColor="text1"/>
        </w:rPr>
        <w:t>«Опросник акцентуированных черт личности»</w:t>
      </w:r>
      <w:r w:rsidRPr="00CF776A">
        <w:rPr>
          <w:b/>
          <w:color w:val="000000" w:themeColor="text1"/>
        </w:rPr>
        <w:t xml:space="preserve"> </w:t>
      </w:r>
      <w:r w:rsidRPr="00671D2B">
        <w:rPr>
          <w:color w:val="000000" w:themeColor="text1"/>
        </w:rPr>
        <w:t>Г.</w:t>
      </w:r>
      <w:r w:rsidRPr="00CF776A">
        <w:rPr>
          <w:bCs/>
          <w:color w:val="000000" w:themeColor="text1"/>
        </w:rPr>
        <w:t xml:space="preserve"> </w:t>
      </w:r>
      <w:proofErr w:type="spellStart"/>
      <w:r w:rsidRPr="00CF776A">
        <w:rPr>
          <w:bCs/>
          <w:color w:val="000000" w:themeColor="text1"/>
        </w:rPr>
        <w:t>Шмишека</w:t>
      </w:r>
      <w:proofErr w:type="spellEnd"/>
      <w:r w:rsidRPr="00CF776A">
        <w:rPr>
          <w:bCs/>
          <w:color w:val="000000" w:themeColor="text1"/>
        </w:rPr>
        <w:t xml:space="preserve">, К. </w:t>
      </w:r>
      <w:proofErr w:type="spellStart"/>
      <w:r w:rsidRPr="00CF776A">
        <w:rPr>
          <w:bCs/>
          <w:color w:val="000000" w:themeColor="text1"/>
        </w:rPr>
        <w:t>Леонгарда</w:t>
      </w:r>
      <w:proofErr w:type="spellEnd"/>
      <w:r w:rsidRPr="00CF776A">
        <w:rPr>
          <w:bCs/>
          <w:color w:val="000000" w:themeColor="text1"/>
        </w:rPr>
        <w:t xml:space="preserve">. </w:t>
      </w:r>
    </w:p>
    <w:p w:rsidR="00671D2B" w:rsidRPr="00CF776A" w:rsidRDefault="00671D2B" w:rsidP="00671D2B">
      <w:pPr>
        <w:spacing w:line="276" w:lineRule="auto"/>
        <w:jc w:val="both"/>
        <w:rPr>
          <w:color w:val="000000" w:themeColor="text1"/>
        </w:rPr>
      </w:pPr>
      <w:r w:rsidRPr="00CF776A">
        <w:rPr>
          <w:b/>
          <w:color w:val="000000" w:themeColor="text1"/>
        </w:rPr>
        <w:t xml:space="preserve">5. Цель: </w:t>
      </w:r>
      <w:r w:rsidRPr="00CF776A">
        <w:rPr>
          <w:color w:val="000000" w:themeColor="text1"/>
        </w:rPr>
        <w:t>выявления акцентуированных свойств характера и темперамента лиц подросткового возраста</w:t>
      </w:r>
    </w:p>
    <w:p w:rsidR="00671D2B" w:rsidRPr="00CF776A" w:rsidRDefault="00671D2B" w:rsidP="00671D2B">
      <w:pPr>
        <w:spacing w:line="276" w:lineRule="auto"/>
        <w:rPr>
          <w:color w:val="000000" w:themeColor="text1"/>
        </w:rPr>
      </w:pPr>
      <w:r w:rsidRPr="00CF776A">
        <w:rPr>
          <w:b/>
          <w:color w:val="000000" w:themeColor="text1"/>
        </w:rPr>
        <w:t xml:space="preserve">6. Экспериментальный материал: </w:t>
      </w:r>
      <w:r w:rsidRPr="00CF776A">
        <w:rPr>
          <w:color w:val="000000" w:themeColor="text1"/>
        </w:rPr>
        <w:t>Бланк со стимульным материалом, ручка.</w:t>
      </w:r>
    </w:p>
    <w:p w:rsidR="00671D2B" w:rsidRPr="00CF776A" w:rsidRDefault="00671D2B" w:rsidP="00671D2B">
      <w:pPr>
        <w:spacing w:line="276" w:lineRule="auto"/>
        <w:rPr>
          <w:color w:val="000000" w:themeColor="text1"/>
        </w:rPr>
      </w:pPr>
      <w:r w:rsidRPr="00CF776A">
        <w:rPr>
          <w:b/>
          <w:color w:val="000000" w:themeColor="text1"/>
        </w:rPr>
        <w:t>7. Процедура проведения:</w:t>
      </w:r>
    </w:p>
    <w:p w:rsidR="00671D2B" w:rsidRPr="00CF776A" w:rsidRDefault="00671D2B" w:rsidP="00671D2B">
      <w:pPr>
        <w:spacing w:line="276" w:lineRule="auto"/>
        <w:rPr>
          <w:b/>
          <w:color w:val="000000" w:themeColor="text1"/>
        </w:rPr>
      </w:pPr>
      <w:r w:rsidRPr="00CF776A">
        <w:rPr>
          <w:color w:val="000000" w:themeColor="text1"/>
        </w:rPr>
        <w:t>Перед началом эксперимента подростка вводят в курс дела относительно целей и задач исследования, после чего ему предъявляется инструкция.</w:t>
      </w:r>
    </w:p>
    <w:p w:rsidR="00671D2B" w:rsidRPr="00CF776A" w:rsidRDefault="00671D2B" w:rsidP="00671D2B">
      <w:pPr>
        <w:shd w:val="clear" w:color="auto" w:fill="FFFFFF" w:themeFill="background1"/>
        <w:spacing w:line="276" w:lineRule="auto"/>
        <w:rPr>
          <w:b/>
          <w:color w:val="000000" w:themeColor="text1"/>
        </w:rPr>
      </w:pPr>
      <w:r w:rsidRPr="00CF776A">
        <w:rPr>
          <w:b/>
          <w:color w:val="000000" w:themeColor="text1"/>
        </w:rPr>
        <w:t>8. Инструкция</w:t>
      </w:r>
    </w:p>
    <w:p w:rsidR="00671D2B" w:rsidRPr="00CF776A" w:rsidRDefault="00671D2B" w:rsidP="00671D2B">
      <w:pPr>
        <w:shd w:val="clear" w:color="auto" w:fill="FFFFFF" w:themeFill="background1"/>
        <w:spacing w:line="276" w:lineRule="auto"/>
        <w:rPr>
          <w:b/>
          <w:color w:val="000000" w:themeColor="text1"/>
        </w:rPr>
      </w:pPr>
      <w:r w:rsidRPr="00CF776A">
        <w:rPr>
          <w:rFonts w:eastAsiaTheme="minorHAnsi"/>
          <w:color w:val="000000" w:themeColor="text1"/>
        </w:rPr>
        <w:t>Тест состоит из 88 вопросов</w:t>
      </w:r>
    </w:p>
    <w:p w:rsidR="00671D2B" w:rsidRPr="00CF776A" w:rsidRDefault="00671D2B" w:rsidP="00671D2B">
      <w:pPr>
        <w:shd w:val="clear" w:color="auto" w:fill="FFFFFF" w:themeFill="background1"/>
        <w:spacing w:line="276" w:lineRule="auto"/>
        <w:rPr>
          <w:color w:val="000000" w:themeColor="text1"/>
        </w:rPr>
      </w:pPr>
      <w:r w:rsidRPr="00CF776A">
        <w:rPr>
          <w:color w:val="000000" w:themeColor="text1"/>
        </w:rPr>
        <w:t xml:space="preserve"> Вам будут предложены утверждения, касающиеся вашего характера. Отвечайте, долго не раздумывая, вы можете выбрать один их двух ответов: "да" или "нет</w:t>
      </w:r>
      <w:r w:rsidRPr="00CF776A">
        <w:rPr>
          <w:b/>
          <w:bCs/>
          <w:color w:val="000000" w:themeColor="text1"/>
        </w:rPr>
        <w:t>", </w:t>
      </w:r>
      <w:r w:rsidRPr="00CF776A">
        <w:rPr>
          <w:color w:val="000000" w:themeColor="text1"/>
        </w:rPr>
        <w:t>других вариантов ответов нет. Свой ответ нужно отметить в ответном бланке, поставив крестик в окошке "да" или "нет" напротив цифры, соответствующей номеру вопроса.</w:t>
      </w:r>
    </w:p>
    <w:p w:rsidR="00671D2B" w:rsidRPr="00CF776A" w:rsidRDefault="00671D2B" w:rsidP="00671D2B">
      <w:pPr>
        <w:spacing w:line="276" w:lineRule="auto"/>
        <w:rPr>
          <w:b/>
          <w:color w:val="000000" w:themeColor="text1"/>
        </w:rPr>
      </w:pPr>
      <w:r w:rsidRPr="00CF776A">
        <w:rPr>
          <w:b/>
          <w:color w:val="000000" w:themeColor="text1"/>
        </w:rPr>
        <w:t>Если инструкция понятна, ждите сигнала о начале работы.</w:t>
      </w:r>
    </w:p>
    <w:p w:rsidR="00671D2B" w:rsidRPr="00CF776A" w:rsidRDefault="00671D2B" w:rsidP="00671D2B">
      <w:pPr>
        <w:keepNext/>
        <w:spacing w:line="276" w:lineRule="auto"/>
        <w:outlineLvl w:val="2"/>
        <w:rPr>
          <w:bCs/>
          <w:color w:val="000000" w:themeColor="text1"/>
        </w:rPr>
      </w:pPr>
      <w:r w:rsidRPr="00CF776A">
        <w:rPr>
          <w:b/>
          <w:bCs/>
          <w:color w:val="000000" w:themeColor="text1"/>
        </w:rPr>
        <w:t>9. Бланк ответов:</w:t>
      </w:r>
      <w:r w:rsidRPr="00CF776A">
        <w:rPr>
          <w:bCs/>
          <w:color w:val="000000" w:themeColor="text1"/>
        </w:rPr>
        <w:t xml:space="preserve"> прилагается на отдельном листе.</w:t>
      </w:r>
    </w:p>
    <w:p w:rsidR="00671D2B" w:rsidRPr="00CF776A" w:rsidRDefault="00671D2B" w:rsidP="00671D2B">
      <w:pPr>
        <w:spacing w:line="276" w:lineRule="auto"/>
        <w:rPr>
          <w:b/>
          <w:color w:val="000000" w:themeColor="text1"/>
        </w:rPr>
      </w:pPr>
      <w:r w:rsidRPr="00CF776A">
        <w:rPr>
          <w:b/>
          <w:color w:val="000000" w:themeColor="text1"/>
        </w:rPr>
        <w:t>10. Обработка результатов:</w:t>
      </w:r>
    </w:p>
    <w:tbl>
      <w:tblPr>
        <w:tblW w:w="0" w:type="auto"/>
        <w:tblCellSpacing w:w="0" w:type="dxa"/>
        <w:tblCellMar>
          <w:left w:w="0" w:type="dxa"/>
          <w:right w:w="0" w:type="dxa"/>
        </w:tblCellMar>
        <w:tblLook w:val="04A0" w:firstRow="1" w:lastRow="0" w:firstColumn="1" w:lastColumn="0" w:noHBand="0" w:noVBand="1"/>
      </w:tblPr>
      <w:tblGrid>
        <w:gridCol w:w="2042"/>
        <w:gridCol w:w="256"/>
        <w:gridCol w:w="1257"/>
      </w:tblGrid>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6" w:anchor="funcA" w:history="1">
              <w:proofErr w:type="spellStart"/>
              <w:r w:rsidRPr="00CF776A">
                <w:rPr>
                  <w:color w:val="000000" w:themeColor="text1"/>
                  <w:u w:val="single"/>
                </w:rPr>
                <w:t>демонстративность</w:t>
              </w:r>
              <w:proofErr w:type="spellEnd"/>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18</w:t>
            </w:r>
            <w:r w:rsidRPr="00CF776A">
              <w:rPr>
                <w:color w:val="000000" w:themeColor="text1"/>
              </w:rPr>
              <w:t> (среднее)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7" w:anchor="funcB" w:history="1">
              <w:proofErr w:type="spellStart"/>
              <w:r w:rsidRPr="00CF776A">
                <w:rPr>
                  <w:color w:val="000000" w:themeColor="text1"/>
                  <w:u w:val="single"/>
                </w:rPr>
                <w:t>застревание</w:t>
              </w:r>
              <w:proofErr w:type="spellEnd"/>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12</w:t>
            </w:r>
            <w:r w:rsidRPr="00CF776A">
              <w:rPr>
                <w:color w:val="000000" w:themeColor="text1"/>
              </w:rPr>
              <w:t> (среднее)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8" w:anchor="funcC" w:history="1">
              <w:r w:rsidRPr="00CF776A">
                <w:rPr>
                  <w:color w:val="000000" w:themeColor="text1"/>
                  <w:u w:val="single"/>
                </w:rPr>
                <w:t>педантичность</w:t>
              </w:r>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8</w:t>
            </w:r>
            <w:r w:rsidRPr="00CF776A">
              <w:rPr>
                <w:color w:val="000000" w:themeColor="text1"/>
              </w:rPr>
              <w:t> (среднее)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9" w:anchor="funcD" w:history="1">
              <w:r w:rsidRPr="00CF776A">
                <w:rPr>
                  <w:color w:val="000000" w:themeColor="text1"/>
                  <w:u w:val="single"/>
                </w:rPr>
                <w:t>возбудимость</w:t>
              </w:r>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15</w:t>
            </w:r>
            <w:r w:rsidRPr="00CF776A">
              <w:rPr>
                <w:color w:val="000000" w:themeColor="text1"/>
              </w:rPr>
              <w:t> (среднее)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10" w:anchor="funcE" w:history="1">
              <w:proofErr w:type="spellStart"/>
              <w:r w:rsidRPr="00CF776A">
                <w:rPr>
                  <w:color w:val="000000" w:themeColor="text1"/>
                  <w:u w:val="single"/>
                </w:rPr>
                <w:t>гипертимность</w:t>
              </w:r>
              <w:proofErr w:type="spellEnd"/>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18</w:t>
            </w:r>
            <w:r w:rsidRPr="00CF776A">
              <w:rPr>
                <w:color w:val="000000" w:themeColor="text1"/>
              </w:rPr>
              <w:t> (среднее)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11" w:anchor="funcF" w:history="1">
              <w:proofErr w:type="spellStart"/>
              <w:r w:rsidRPr="00CF776A">
                <w:rPr>
                  <w:color w:val="000000" w:themeColor="text1"/>
                  <w:u w:val="single"/>
                </w:rPr>
                <w:t>дистимность</w:t>
              </w:r>
              <w:proofErr w:type="spellEnd"/>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6</w:t>
            </w:r>
            <w:r w:rsidRPr="00CF776A">
              <w:rPr>
                <w:color w:val="000000" w:themeColor="text1"/>
              </w:rPr>
              <w:t> (низкое)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12" w:anchor="funcG" w:history="1">
              <w:r w:rsidRPr="00CF776A">
                <w:rPr>
                  <w:color w:val="000000" w:themeColor="text1"/>
                  <w:u w:val="single"/>
                </w:rPr>
                <w:t>тревожность</w:t>
              </w:r>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3</w:t>
            </w:r>
            <w:r w:rsidRPr="00CF776A">
              <w:rPr>
                <w:color w:val="000000" w:themeColor="text1"/>
              </w:rPr>
              <w:t> (низкое)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13" w:anchor="funcH" w:history="1">
              <w:r w:rsidRPr="00CF776A">
                <w:rPr>
                  <w:color w:val="000000" w:themeColor="text1"/>
                  <w:u w:val="single"/>
                </w:rPr>
                <w:t>экзальтированность</w:t>
              </w:r>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6</w:t>
            </w:r>
            <w:r w:rsidRPr="00CF776A">
              <w:rPr>
                <w:color w:val="000000" w:themeColor="text1"/>
              </w:rPr>
              <w:t> (низкое)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14" w:anchor="funcI" w:history="1">
              <w:proofErr w:type="spellStart"/>
              <w:r w:rsidRPr="00CF776A">
                <w:rPr>
                  <w:color w:val="000000" w:themeColor="text1"/>
                  <w:u w:val="single"/>
                </w:rPr>
                <w:t>эмотивность</w:t>
              </w:r>
              <w:proofErr w:type="spellEnd"/>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9</w:t>
            </w:r>
            <w:r w:rsidRPr="00CF776A">
              <w:rPr>
                <w:color w:val="000000" w:themeColor="text1"/>
              </w:rPr>
              <w:t> (среднее)</w:t>
            </w:r>
          </w:p>
        </w:tc>
      </w:tr>
      <w:tr w:rsidR="00671D2B" w:rsidRPr="00CF776A" w:rsidTr="00671D2B">
        <w:trPr>
          <w:tblCellSpacing w:w="0" w:type="dxa"/>
        </w:trPr>
        <w:tc>
          <w:tcPr>
            <w:tcW w:w="0" w:type="auto"/>
            <w:tcMar>
              <w:top w:w="45" w:type="dxa"/>
              <w:left w:w="0" w:type="dxa"/>
              <w:bottom w:w="45" w:type="dxa"/>
              <w:right w:w="0" w:type="dxa"/>
            </w:tcMar>
            <w:vAlign w:val="center"/>
            <w:hideMark/>
          </w:tcPr>
          <w:p w:rsidR="00671D2B" w:rsidRPr="00CF776A" w:rsidRDefault="00671D2B" w:rsidP="00671D2B">
            <w:pPr>
              <w:spacing w:line="276" w:lineRule="auto"/>
              <w:jc w:val="right"/>
              <w:rPr>
                <w:color w:val="000000" w:themeColor="text1"/>
              </w:rPr>
            </w:pPr>
            <w:hyperlink r:id="rId15" w:anchor="funcJ" w:history="1">
              <w:proofErr w:type="spellStart"/>
              <w:r w:rsidRPr="00CF776A">
                <w:rPr>
                  <w:color w:val="000000" w:themeColor="text1"/>
                  <w:u w:val="single"/>
                </w:rPr>
                <w:t>циклотимность</w:t>
              </w:r>
              <w:proofErr w:type="spellEnd"/>
            </w:hyperlink>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color w:val="000000" w:themeColor="text1"/>
              </w:rPr>
              <w:t> = </w:t>
            </w:r>
          </w:p>
        </w:tc>
        <w:tc>
          <w:tcPr>
            <w:tcW w:w="0" w:type="auto"/>
            <w:tcMar>
              <w:top w:w="45" w:type="dxa"/>
              <w:left w:w="0" w:type="dxa"/>
              <w:bottom w:w="45" w:type="dxa"/>
              <w:right w:w="0" w:type="dxa"/>
            </w:tcMar>
            <w:vAlign w:val="center"/>
            <w:hideMark/>
          </w:tcPr>
          <w:p w:rsidR="00671D2B" w:rsidRPr="00CF776A" w:rsidRDefault="00671D2B" w:rsidP="00671D2B">
            <w:pPr>
              <w:spacing w:line="276" w:lineRule="auto"/>
              <w:rPr>
                <w:color w:val="000000" w:themeColor="text1"/>
              </w:rPr>
            </w:pPr>
            <w:r w:rsidRPr="00CF776A">
              <w:rPr>
                <w:b/>
                <w:bCs/>
                <w:color w:val="000000" w:themeColor="text1"/>
              </w:rPr>
              <w:t>12</w:t>
            </w:r>
            <w:r w:rsidRPr="00CF776A">
              <w:rPr>
                <w:color w:val="000000" w:themeColor="text1"/>
              </w:rPr>
              <w:t> (среднее)</w:t>
            </w:r>
          </w:p>
        </w:tc>
      </w:tr>
    </w:tbl>
    <w:p w:rsidR="00671D2B" w:rsidRPr="00CF776A" w:rsidRDefault="00671D2B" w:rsidP="00671D2B">
      <w:pPr>
        <w:spacing w:line="276" w:lineRule="auto"/>
        <w:rPr>
          <w:b/>
          <w:color w:val="000000" w:themeColor="text1"/>
        </w:rPr>
      </w:pPr>
    </w:p>
    <w:p w:rsidR="00671D2B" w:rsidRPr="00CF776A" w:rsidRDefault="00671D2B" w:rsidP="00671D2B">
      <w:pPr>
        <w:spacing w:line="276" w:lineRule="auto"/>
        <w:rPr>
          <w:color w:val="000000" w:themeColor="text1"/>
        </w:rPr>
      </w:pPr>
      <w:r w:rsidRPr="00CF776A">
        <w:rPr>
          <w:b/>
          <w:color w:val="000000" w:themeColor="text1"/>
        </w:rPr>
        <w:t xml:space="preserve">11. Отчёт испытуемого: </w:t>
      </w:r>
      <w:r w:rsidRPr="00CF776A">
        <w:rPr>
          <w:color w:val="000000" w:themeColor="text1"/>
        </w:rPr>
        <w:t xml:space="preserve">«На некоторые вопросы отвечал дольше, нужно было подумать дольше, что на них </w:t>
      </w:r>
      <w:r w:rsidR="00834B2C" w:rsidRPr="00CF776A">
        <w:rPr>
          <w:color w:val="000000" w:themeColor="text1"/>
        </w:rPr>
        <w:t>ответить.</w:t>
      </w:r>
      <w:r w:rsidRPr="00CF776A">
        <w:rPr>
          <w:color w:val="000000" w:themeColor="text1"/>
        </w:rPr>
        <w:t xml:space="preserve"> В целом было достаточно интересно проверить себя».</w:t>
      </w:r>
    </w:p>
    <w:p w:rsidR="00671D2B" w:rsidRPr="00CF776A" w:rsidRDefault="00671D2B" w:rsidP="00671D2B">
      <w:pPr>
        <w:spacing w:line="276" w:lineRule="auto"/>
        <w:rPr>
          <w:color w:val="000000" w:themeColor="text1"/>
        </w:rPr>
      </w:pPr>
      <w:r w:rsidRPr="00CF776A">
        <w:rPr>
          <w:b/>
          <w:color w:val="000000" w:themeColor="text1"/>
        </w:rPr>
        <w:t xml:space="preserve">12. Отчёт экспериментатора: </w:t>
      </w:r>
      <w:r w:rsidRPr="00CF776A">
        <w:rPr>
          <w:color w:val="000000" w:themeColor="text1"/>
        </w:rPr>
        <w:t>Испытуемый при проведении тестирования был достаточно спокойный, серьёзный, сосредоточенный ответы давал чётко над вопросами вызывающие затруднение думал дольше, чем над теми которые знал,</w:t>
      </w:r>
    </w:p>
    <w:p w:rsidR="00671D2B" w:rsidRPr="00CF776A" w:rsidRDefault="00671D2B" w:rsidP="00671D2B">
      <w:pPr>
        <w:spacing w:line="276" w:lineRule="auto"/>
        <w:rPr>
          <w:color w:val="000000" w:themeColor="text1"/>
        </w:rPr>
      </w:pPr>
      <w:r w:rsidRPr="00CF776A">
        <w:rPr>
          <w:color w:val="000000" w:themeColor="text1"/>
        </w:rPr>
        <w:t xml:space="preserve"> </w:t>
      </w:r>
      <w:r w:rsidRPr="00CF776A">
        <w:rPr>
          <w:b/>
          <w:color w:val="000000" w:themeColor="text1"/>
        </w:rPr>
        <w:t>общее время теста</w:t>
      </w:r>
      <w:r w:rsidRPr="00CF776A">
        <w:rPr>
          <w:color w:val="000000" w:themeColor="text1"/>
        </w:rPr>
        <w:t xml:space="preserve"> 50 минут.</w:t>
      </w:r>
    </w:p>
    <w:p w:rsidR="00671D2B" w:rsidRPr="00CF776A" w:rsidRDefault="00671D2B" w:rsidP="00671D2B">
      <w:pPr>
        <w:spacing w:line="276" w:lineRule="auto"/>
        <w:rPr>
          <w:b/>
          <w:color w:val="000000" w:themeColor="text1"/>
        </w:rPr>
      </w:pPr>
    </w:p>
    <w:p w:rsidR="00671D2B" w:rsidRPr="00CF776A" w:rsidRDefault="00671D2B" w:rsidP="00671D2B">
      <w:pPr>
        <w:spacing w:line="276" w:lineRule="auto"/>
        <w:rPr>
          <w:b/>
          <w:color w:val="000000" w:themeColor="text1"/>
        </w:rPr>
      </w:pPr>
      <w:r w:rsidRPr="00CF776A">
        <w:rPr>
          <w:b/>
          <w:color w:val="000000" w:themeColor="text1"/>
        </w:rPr>
        <w:t>13. Литература</w:t>
      </w:r>
    </w:p>
    <w:p w:rsidR="00671D2B" w:rsidRDefault="00671D2B" w:rsidP="00671D2B">
      <w:pPr>
        <w:spacing w:line="276" w:lineRule="auto"/>
        <w:rPr>
          <w:b/>
          <w:color w:val="000000" w:themeColor="text1"/>
        </w:rPr>
      </w:pPr>
      <w:r w:rsidRPr="00CF776A">
        <w:rPr>
          <w:color w:val="000000" w:themeColor="text1"/>
        </w:rPr>
        <w:t>Ю. В. Кортнева. </w:t>
      </w:r>
      <w:hyperlink r:id="rId16" w:tgtFrame="_blank" w:history="1">
        <w:r w:rsidRPr="00CF776A">
          <w:rPr>
            <w:color w:val="000000" w:themeColor="text1"/>
            <w:u w:val="single"/>
          </w:rPr>
          <w:t>Диагностика актуальной проблемы</w:t>
        </w:r>
      </w:hyperlink>
      <w:r w:rsidRPr="00CF776A">
        <w:rPr>
          <w:color w:val="000000" w:themeColor="text1"/>
        </w:rPr>
        <w:t>. М.: ИОИ, 2004</w:t>
      </w:r>
    </w:p>
    <w:p w:rsidR="00671D2B" w:rsidRDefault="00671D2B" w:rsidP="00671D2B">
      <w:pPr>
        <w:spacing w:line="276" w:lineRule="auto"/>
        <w:rPr>
          <w:b/>
        </w:rPr>
      </w:pPr>
    </w:p>
    <w:p w:rsidR="00671D2B" w:rsidRDefault="00671D2B" w:rsidP="00671D2B">
      <w:pPr>
        <w:spacing w:line="276" w:lineRule="auto"/>
        <w:rPr>
          <w:b/>
        </w:rPr>
      </w:pPr>
      <w:r w:rsidRPr="00CF776A">
        <w:rPr>
          <w:b/>
        </w:rPr>
        <w:lastRenderedPageBreak/>
        <w:t>Протокол № 2</w:t>
      </w:r>
    </w:p>
    <w:p w:rsidR="00671D2B" w:rsidRPr="006F34AC" w:rsidRDefault="00671D2B" w:rsidP="00671D2B">
      <w:pPr>
        <w:spacing w:line="276" w:lineRule="auto"/>
        <w:rPr>
          <w:b/>
        </w:rPr>
      </w:pPr>
    </w:p>
    <w:p w:rsidR="00671D2B" w:rsidRPr="00203783" w:rsidRDefault="00671D2B" w:rsidP="00671D2B">
      <w:pPr>
        <w:spacing w:line="276" w:lineRule="auto"/>
      </w:pPr>
      <w:r w:rsidRPr="00203783">
        <w:rPr>
          <w:b/>
        </w:rPr>
        <w:t xml:space="preserve">1. Ф.И.О. </w:t>
      </w:r>
      <w:r>
        <w:rPr>
          <w:b/>
        </w:rPr>
        <w:t>–</w:t>
      </w:r>
      <w:r w:rsidRPr="00203783">
        <w:rPr>
          <w:b/>
        </w:rPr>
        <w:t xml:space="preserve"> </w:t>
      </w:r>
      <w:r w:rsidRPr="00203783">
        <w:t>00</w:t>
      </w:r>
      <w:r w:rsidRPr="00671D2B">
        <w:t xml:space="preserve">2, </w:t>
      </w:r>
      <w:r w:rsidRPr="00203783">
        <w:rPr>
          <w:b/>
        </w:rPr>
        <w:t xml:space="preserve">пол - </w:t>
      </w:r>
      <w:r w:rsidRPr="00203783">
        <w:t>мужской</w:t>
      </w:r>
      <w:r w:rsidRPr="00203783">
        <w:rPr>
          <w:b/>
        </w:rPr>
        <w:t>, возраст испытуемого -</w:t>
      </w:r>
      <w:r w:rsidRPr="00203783">
        <w:t xml:space="preserve"> 14 лет.</w:t>
      </w:r>
    </w:p>
    <w:p w:rsidR="00671D2B" w:rsidRPr="00CF776A" w:rsidRDefault="00671D2B" w:rsidP="00671D2B">
      <w:pPr>
        <w:spacing w:line="276" w:lineRule="auto"/>
        <w:rPr>
          <w:b/>
        </w:rPr>
      </w:pPr>
      <w:r w:rsidRPr="00CF776A">
        <w:rPr>
          <w:b/>
        </w:rPr>
        <w:t xml:space="preserve">2. Дата - </w:t>
      </w:r>
      <w:r w:rsidR="00834B2C">
        <w:t>20.03.2015 года</w:t>
      </w:r>
      <w:r w:rsidRPr="00CF776A">
        <w:t xml:space="preserve">. </w:t>
      </w:r>
      <w:r w:rsidRPr="00CF776A">
        <w:rPr>
          <w:b/>
        </w:rPr>
        <w:t xml:space="preserve"> </w:t>
      </w:r>
    </w:p>
    <w:p w:rsidR="00671D2B" w:rsidRPr="00CF776A" w:rsidRDefault="00671D2B" w:rsidP="00671D2B">
      <w:pPr>
        <w:spacing w:line="276" w:lineRule="auto"/>
      </w:pPr>
      <w:r w:rsidRPr="00CF776A">
        <w:rPr>
          <w:b/>
        </w:rPr>
        <w:t xml:space="preserve"> время и условия проведения тестирования: кабинет</w:t>
      </w:r>
      <w:r w:rsidRPr="00CF776A">
        <w:t xml:space="preserve"> педагога-психолога.</w:t>
      </w:r>
    </w:p>
    <w:p w:rsidR="00671D2B" w:rsidRPr="00CF776A" w:rsidRDefault="00671D2B" w:rsidP="00671D2B">
      <w:pPr>
        <w:spacing w:line="276" w:lineRule="auto"/>
      </w:pPr>
      <w:r w:rsidRPr="00CF776A">
        <w:rPr>
          <w:b/>
        </w:rPr>
        <w:t xml:space="preserve">3. Самочувствие: </w:t>
      </w:r>
      <w:r w:rsidRPr="00CF776A">
        <w:t>удовлетворительное.</w:t>
      </w:r>
    </w:p>
    <w:p w:rsidR="00671D2B" w:rsidRPr="00CF776A" w:rsidRDefault="00671D2B" w:rsidP="00671D2B">
      <w:pPr>
        <w:spacing w:line="276" w:lineRule="auto"/>
        <w:jc w:val="both"/>
      </w:pPr>
      <w:r w:rsidRPr="00CF776A">
        <w:rPr>
          <w:b/>
        </w:rPr>
        <w:t>4. Название методики: «</w:t>
      </w:r>
      <w:r w:rsidRPr="00CF776A">
        <w:t>Школьный тест умственного развития» (ШТУР)</w:t>
      </w:r>
      <w:r w:rsidRPr="00CF776A">
        <w:rPr>
          <w:b/>
        </w:rPr>
        <w:t xml:space="preserve"> </w:t>
      </w:r>
    </w:p>
    <w:p w:rsidR="00671D2B" w:rsidRPr="00CF776A" w:rsidRDefault="00671D2B" w:rsidP="00671D2B">
      <w:pPr>
        <w:spacing w:line="276" w:lineRule="auto"/>
        <w:jc w:val="both"/>
      </w:pPr>
      <w:r w:rsidRPr="00CF776A">
        <w:rPr>
          <w:b/>
        </w:rPr>
        <w:t>5. Цель:</w:t>
      </w:r>
      <w:r w:rsidRPr="00671D2B">
        <w:rPr>
          <w:b/>
        </w:rPr>
        <w:t xml:space="preserve"> </w:t>
      </w:r>
      <w:r w:rsidRPr="00CF776A">
        <w:rPr>
          <w:color w:val="000000"/>
          <w:spacing w:val="-4"/>
          <w:w w:val="101"/>
        </w:rPr>
        <w:t>исследовать умственное развитие учащихся подро</w:t>
      </w:r>
      <w:r w:rsidRPr="00CF776A">
        <w:rPr>
          <w:color w:val="000000"/>
          <w:spacing w:val="-1"/>
          <w:w w:val="101"/>
        </w:rPr>
        <w:t>сткового и юношеского возраста.</w:t>
      </w:r>
    </w:p>
    <w:p w:rsidR="00671D2B" w:rsidRPr="00CF776A" w:rsidRDefault="00671D2B" w:rsidP="00671D2B">
      <w:pPr>
        <w:spacing w:line="276" w:lineRule="auto"/>
      </w:pPr>
      <w:r w:rsidRPr="00CF776A">
        <w:rPr>
          <w:b/>
        </w:rPr>
        <w:t xml:space="preserve">6. Экспериментальный материал: </w:t>
      </w:r>
      <w:r w:rsidRPr="00CF776A">
        <w:t>Бланк со стимульным материалом, ручка, бумага, секундомер.</w:t>
      </w:r>
    </w:p>
    <w:p w:rsidR="00671D2B" w:rsidRPr="00CF776A" w:rsidRDefault="00671D2B" w:rsidP="00671D2B">
      <w:pPr>
        <w:spacing w:line="276" w:lineRule="auto"/>
        <w:rPr>
          <w:b/>
        </w:rPr>
      </w:pPr>
      <w:r w:rsidRPr="00CF776A">
        <w:rPr>
          <w:b/>
        </w:rPr>
        <w:t>7. Процедура проведения:</w:t>
      </w:r>
    </w:p>
    <w:p w:rsidR="00671D2B" w:rsidRPr="00CF776A" w:rsidRDefault="00671D2B" w:rsidP="00671D2B">
      <w:pPr>
        <w:spacing w:line="276" w:lineRule="auto"/>
      </w:pPr>
      <w:r w:rsidRPr="00CF776A">
        <w:t xml:space="preserve">Перед началом работы по каждому </w:t>
      </w:r>
      <w:proofErr w:type="spellStart"/>
      <w:r w:rsidRPr="00CF776A">
        <w:t>субтесту</w:t>
      </w:r>
      <w:proofErr w:type="spellEnd"/>
      <w:r w:rsidRPr="00CF776A">
        <w:t xml:space="preserve"> испытуемые должны сначала хорошо разобраться в содержании примеров.</w:t>
      </w:r>
    </w:p>
    <w:p w:rsidR="00671D2B" w:rsidRDefault="00671D2B" w:rsidP="00671D2B">
      <w:pPr>
        <w:spacing w:line="276" w:lineRule="auto"/>
      </w:pPr>
      <w:r w:rsidRPr="00CF776A">
        <w:t xml:space="preserve">На каждый </w:t>
      </w:r>
      <w:proofErr w:type="spellStart"/>
      <w:r w:rsidRPr="00CF776A">
        <w:t>субтест</w:t>
      </w:r>
      <w:proofErr w:type="spellEnd"/>
      <w:r w:rsidRPr="00CF776A">
        <w:t xml:space="preserve"> отводится фиксированное время: </w:t>
      </w:r>
    </w:p>
    <w:p w:rsidR="00671D2B" w:rsidRPr="00CF776A" w:rsidRDefault="00671D2B" w:rsidP="00671D2B">
      <w:pPr>
        <w:spacing w:line="276" w:lineRule="auto"/>
      </w:pPr>
    </w:p>
    <w:tbl>
      <w:tblPr>
        <w:tblStyle w:val="a4"/>
        <w:tblW w:w="0" w:type="auto"/>
        <w:tblLook w:val="04A0" w:firstRow="1" w:lastRow="0" w:firstColumn="1" w:lastColumn="0" w:noHBand="0" w:noVBand="1"/>
      </w:tblPr>
      <w:tblGrid>
        <w:gridCol w:w="2935"/>
        <w:gridCol w:w="2935"/>
        <w:gridCol w:w="2935"/>
      </w:tblGrid>
      <w:tr w:rsidR="00671D2B" w:rsidRPr="00CF776A" w:rsidTr="00671D2B">
        <w:trPr>
          <w:trHeight w:val="251"/>
        </w:trPr>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 xml:space="preserve">Номер </w:t>
            </w:r>
            <w:proofErr w:type="spellStart"/>
            <w:r w:rsidRPr="00CF776A">
              <w:rPr>
                <w:color w:val="000000" w:themeColor="text1"/>
              </w:rPr>
              <w:t>субтеста</w:t>
            </w:r>
            <w:proofErr w:type="spellEnd"/>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 xml:space="preserve">Число заданий в </w:t>
            </w:r>
            <w:proofErr w:type="spellStart"/>
            <w:r w:rsidRPr="00CF776A">
              <w:rPr>
                <w:color w:val="000000" w:themeColor="text1"/>
              </w:rPr>
              <w:t>субтесте</w:t>
            </w:r>
            <w:proofErr w:type="spellEnd"/>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Время выполнения в мин.</w:t>
            </w:r>
          </w:p>
        </w:tc>
      </w:tr>
      <w:tr w:rsidR="00671D2B" w:rsidRPr="00CF776A" w:rsidTr="00671D2B">
        <w:trPr>
          <w:trHeight w:val="251"/>
        </w:trPr>
        <w:tc>
          <w:tcPr>
            <w:tcW w:w="2935" w:type="dxa"/>
            <w:vAlign w:val="bottom"/>
          </w:tcPr>
          <w:p w:rsidR="00671D2B" w:rsidRPr="00CF776A" w:rsidRDefault="00671D2B" w:rsidP="00671D2B">
            <w:pPr>
              <w:spacing w:line="276" w:lineRule="auto"/>
              <w:jc w:val="center"/>
              <w:rPr>
                <w:color w:val="000000" w:themeColor="text1"/>
              </w:rPr>
            </w:pPr>
            <w:r w:rsidRPr="00CF776A">
              <w:rPr>
                <w:color w:val="000000" w:themeColor="text1"/>
              </w:rPr>
              <w:t>1. Осведомлённость 1.</w:t>
            </w:r>
          </w:p>
        </w:tc>
        <w:tc>
          <w:tcPr>
            <w:tcW w:w="2935" w:type="dxa"/>
          </w:tcPr>
          <w:p w:rsidR="00671D2B" w:rsidRPr="00CF776A" w:rsidRDefault="00671D2B" w:rsidP="00671D2B">
            <w:pPr>
              <w:spacing w:line="276" w:lineRule="auto"/>
              <w:jc w:val="center"/>
              <w:rPr>
                <w:color w:val="000000" w:themeColor="text1"/>
              </w:rPr>
            </w:pPr>
            <w:r w:rsidRPr="00CF776A">
              <w:rPr>
                <w:color w:val="000000" w:themeColor="text1"/>
              </w:rPr>
              <w:t>20</w:t>
            </w:r>
          </w:p>
        </w:tc>
        <w:tc>
          <w:tcPr>
            <w:tcW w:w="2935" w:type="dxa"/>
            <w:vAlign w:val="bottom"/>
          </w:tcPr>
          <w:p w:rsidR="00671D2B" w:rsidRPr="00CF776A" w:rsidRDefault="00671D2B" w:rsidP="00671D2B">
            <w:pPr>
              <w:spacing w:line="276" w:lineRule="auto"/>
              <w:jc w:val="center"/>
              <w:rPr>
                <w:color w:val="000000" w:themeColor="text1"/>
              </w:rPr>
            </w:pPr>
            <w:r w:rsidRPr="00CF776A">
              <w:rPr>
                <w:color w:val="000000" w:themeColor="text1"/>
              </w:rPr>
              <w:t>8</w:t>
            </w:r>
          </w:p>
        </w:tc>
      </w:tr>
      <w:tr w:rsidR="00671D2B" w:rsidRPr="00CF776A" w:rsidTr="00671D2B">
        <w:trPr>
          <w:trHeight w:val="264"/>
        </w:trPr>
        <w:tc>
          <w:tcPr>
            <w:tcW w:w="2935" w:type="dxa"/>
            <w:vAlign w:val="center"/>
          </w:tcPr>
          <w:p w:rsidR="00671D2B" w:rsidRPr="00CF776A" w:rsidRDefault="00671D2B" w:rsidP="00671D2B">
            <w:pPr>
              <w:spacing w:line="276" w:lineRule="auto"/>
              <w:jc w:val="both"/>
              <w:rPr>
                <w:color w:val="000000" w:themeColor="text1"/>
              </w:rPr>
            </w:pPr>
            <w:r w:rsidRPr="00CF776A">
              <w:rPr>
                <w:color w:val="000000" w:themeColor="text1"/>
              </w:rPr>
              <w:t>2. Осведомлённость 2.</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20</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4</w:t>
            </w:r>
          </w:p>
        </w:tc>
      </w:tr>
      <w:tr w:rsidR="00671D2B" w:rsidRPr="00CF776A" w:rsidTr="00671D2B">
        <w:trPr>
          <w:trHeight w:val="264"/>
        </w:trPr>
        <w:tc>
          <w:tcPr>
            <w:tcW w:w="2935" w:type="dxa"/>
            <w:vAlign w:val="center"/>
          </w:tcPr>
          <w:p w:rsidR="00671D2B" w:rsidRPr="00CF776A" w:rsidRDefault="00671D2B" w:rsidP="00671D2B">
            <w:pPr>
              <w:spacing w:line="276" w:lineRule="auto"/>
              <w:jc w:val="both"/>
              <w:rPr>
                <w:color w:val="000000" w:themeColor="text1"/>
              </w:rPr>
            </w:pPr>
            <w:r w:rsidRPr="00CF776A">
              <w:rPr>
                <w:color w:val="000000" w:themeColor="text1"/>
              </w:rPr>
              <w:t>3. Аналогии</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25</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10</w:t>
            </w:r>
          </w:p>
        </w:tc>
      </w:tr>
      <w:tr w:rsidR="00671D2B" w:rsidRPr="00CF776A" w:rsidTr="00671D2B">
        <w:trPr>
          <w:trHeight w:val="264"/>
        </w:trPr>
        <w:tc>
          <w:tcPr>
            <w:tcW w:w="2935" w:type="dxa"/>
            <w:vAlign w:val="center"/>
          </w:tcPr>
          <w:p w:rsidR="00671D2B" w:rsidRPr="00CF776A" w:rsidRDefault="00671D2B" w:rsidP="00671D2B">
            <w:pPr>
              <w:spacing w:line="276" w:lineRule="auto"/>
              <w:jc w:val="both"/>
              <w:rPr>
                <w:color w:val="000000" w:themeColor="text1"/>
              </w:rPr>
            </w:pPr>
            <w:r w:rsidRPr="00CF776A">
              <w:rPr>
                <w:color w:val="000000" w:themeColor="text1"/>
              </w:rPr>
              <w:t>4. Классификации</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20</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7</w:t>
            </w:r>
          </w:p>
        </w:tc>
      </w:tr>
      <w:tr w:rsidR="00671D2B" w:rsidRPr="00CF776A" w:rsidTr="00671D2B">
        <w:trPr>
          <w:trHeight w:val="264"/>
        </w:trPr>
        <w:tc>
          <w:tcPr>
            <w:tcW w:w="2935" w:type="dxa"/>
            <w:vAlign w:val="center"/>
          </w:tcPr>
          <w:p w:rsidR="00671D2B" w:rsidRPr="00CF776A" w:rsidRDefault="00671D2B" w:rsidP="00671D2B">
            <w:pPr>
              <w:spacing w:line="276" w:lineRule="auto"/>
              <w:jc w:val="both"/>
              <w:rPr>
                <w:color w:val="000000" w:themeColor="text1"/>
              </w:rPr>
            </w:pPr>
            <w:r w:rsidRPr="00CF776A">
              <w:rPr>
                <w:color w:val="000000" w:themeColor="text1"/>
              </w:rPr>
              <w:t>5. Обобщения</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19</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8</w:t>
            </w:r>
          </w:p>
        </w:tc>
      </w:tr>
      <w:tr w:rsidR="00671D2B" w:rsidRPr="00CF776A" w:rsidTr="00671D2B">
        <w:trPr>
          <w:trHeight w:val="264"/>
        </w:trPr>
        <w:tc>
          <w:tcPr>
            <w:tcW w:w="2935" w:type="dxa"/>
            <w:vAlign w:val="center"/>
          </w:tcPr>
          <w:p w:rsidR="00671D2B" w:rsidRPr="00CF776A" w:rsidRDefault="00671D2B" w:rsidP="00671D2B">
            <w:pPr>
              <w:spacing w:line="276" w:lineRule="auto"/>
              <w:jc w:val="both"/>
              <w:rPr>
                <w:color w:val="000000" w:themeColor="text1"/>
              </w:rPr>
            </w:pPr>
            <w:r w:rsidRPr="00CF776A">
              <w:rPr>
                <w:color w:val="000000" w:themeColor="text1"/>
              </w:rPr>
              <w:t>6. Числовые ряды</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15</w:t>
            </w:r>
          </w:p>
        </w:tc>
        <w:tc>
          <w:tcPr>
            <w:tcW w:w="2935" w:type="dxa"/>
            <w:vAlign w:val="center"/>
          </w:tcPr>
          <w:p w:rsidR="00671D2B" w:rsidRPr="00CF776A" w:rsidRDefault="00671D2B" w:rsidP="00671D2B">
            <w:pPr>
              <w:spacing w:line="276" w:lineRule="auto"/>
              <w:jc w:val="center"/>
              <w:rPr>
                <w:color w:val="000000" w:themeColor="text1"/>
              </w:rPr>
            </w:pPr>
            <w:r w:rsidRPr="00CF776A">
              <w:rPr>
                <w:color w:val="000000" w:themeColor="text1"/>
              </w:rPr>
              <w:t>7</w:t>
            </w:r>
          </w:p>
        </w:tc>
      </w:tr>
    </w:tbl>
    <w:p w:rsidR="00671D2B" w:rsidRDefault="00671D2B" w:rsidP="00671D2B">
      <w:pPr>
        <w:shd w:val="clear" w:color="auto" w:fill="FFFFFF"/>
        <w:spacing w:line="276" w:lineRule="auto"/>
        <w:rPr>
          <w:b/>
          <w:color w:val="000000" w:themeColor="text1"/>
        </w:rPr>
      </w:pPr>
    </w:p>
    <w:p w:rsidR="00671D2B" w:rsidRPr="00CF776A" w:rsidRDefault="00671D2B" w:rsidP="00671D2B">
      <w:pPr>
        <w:shd w:val="clear" w:color="auto" w:fill="FFFFFF"/>
        <w:spacing w:line="276" w:lineRule="auto"/>
      </w:pPr>
      <w:r w:rsidRPr="00CF776A">
        <w:rPr>
          <w:color w:val="000000"/>
        </w:rPr>
        <w:t>В стимульном материале перед каждой частью методики и перед каждым тестом сформулированы инструкции. Все инструкции зачитываются вслух экспериментатором, который объясняет неясные моменты испытуемому.</w:t>
      </w:r>
    </w:p>
    <w:p w:rsidR="00671D2B" w:rsidRPr="00CF776A" w:rsidRDefault="00671D2B" w:rsidP="00671D2B">
      <w:pPr>
        <w:shd w:val="clear" w:color="auto" w:fill="FFFFFF"/>
        <w:tabs>
          <w:tab w:val="left" w:pos="1660"/>
        </w:tabs>
        <w:spacing w:line="276" w:lineRule="auto"/>
        <w:rPr>
          <w:color w:val="000000"/>
        </w:rPr>
      </w:pPr>
      <w:r w:rsidRPr="00CF776A">
        <w:rPr>
          <w:color w:val="000000"/>
        </w:rPr>
        <w:t xml:space="preserve">При решении заданий из предложенных вариантов ответов, которые обозначены </w:t>
      </w:r>
      <w:proofErr w:type="spellStart"/>
      <w:r w:rsidRPr="00CF776A">
        <w:rPr>
          <w:color w:val="000000"/>
        </w:rPr>
        <w:t>буквенно</w:t>
      </w:r>
      <w:proofErr w:type="spellEnd"/>
      <w:r w:rsidRPr="00CF776A">
        <w:rPr>
          <w:color w:val="000000"/>
        </w:rPr>
        <w:t>, надо выбрать только один правильный и отметить его в бланке ответов</w:t>
      </w:r>
      <w:r w:rsidRPr="00CF776A">
        <w:rPr>
          <w:iCs/>
          <w:color w:val="000000"/>
        </w:rPr>
        <w:t xml:space="preserve">, </w:t>
      </w:r>
      <w:r w:rsidRPr="00CF776A">
        <w:rPr>
          <w:color w:val="000000"/>
        </w:rPr>
        <w:t>вычеркнув соответствующую букву. По его истечении он останавливает испытуемого с просьбой отложить в сторону бланк для ответов.</w:t>
      </w:r>
    </w:p>
    <w:p w:rsidR="00671D2B" w:rsidRDefault="00671D2B" w:rsidP="00671D2B">
      <w:pPr>
        <w:shd w:val="clear" w:color="auto" w:fill="FFFFFF" w:themeFill="background1"/>
        <w:spacing w:line="276" w:lineRule="auto"/>
        <w:rPr>
          <w:b/>
        </w:rPr>
      </w:pPr>
    </w:p>
    <w:p w:rsidR="00671D2B" w:rsidRPr="00CF776A" w:rsidRDefault="00671D2B" w:rsidP="00671D2B">
      <w:pPr>
        <w:shd w:val="clear" w:color="auto" w:fill="FFFFFF" w:themeFill="background1"/>
        <w:spacing w:line="276" w:lineRule="auto"/>
        <w:rPr>
          <w:b/>
        </w:rPr>
      </w:pPr>
      <w:r w:rsidRPr="00CF776A">
        <w:rPr>
          <w:b/>
        </w:rPr>
        <w:t>8. Инструкция</w:t>
      </w:r>
    </w:p>
    <w:p w:rsidR="00671D2B" w:rsidRDefault="00671D2B" w:rsidP="00671D2B">
      <w:pPr>
        <w:spacing w:line="276" w:lineRule="auto"/>
        <w:rPr>
          <w:color w:val="000000"/>
          <w:w w:val="101"/>
        </w:rPr>
      </w:pPr>
    </w:p>
    <w:p w:rsidR="00671D2B" w:rsidRPr="00CF776A" w:rsidRDefault="00671D2B" w:rsidP="00671D2B">
      <w:pPr>
        <w:spacing w:line="276" w:lineRule="auto"/>
        <w:rPr>
          <w:color w:val="000000"/>
          <w:spacing w:val="5"/>
        </w:rPr>
      </w:pPr>
      <w:r w:rsidRPr="00CF776A">
        <w:rPr>
          <w:color w:val="000000"/>
          <w:w w:val="101"/>
        </w:rPr>
        <w:t>«Сейчас Вам будут предложены задания, кото</w:t>
      </w:r>
      <w:r w:rsidRPr="00CF776A">
        <w:rPr>
          <w:color w:val="000000"/>
          <w:spacing w:val="3"/>
          <w:w w:val="101"/>
        </w:rPr>
        <w:t>рые предназначены для того, чтобы выявить Ваши уме</w:t>
      </w:r>
      <w:r w:rsidRPr="00CF776A">
        <w:rPr>
          <w:color w:val="000000"/>
          <w:w w:val="101"/>
        </w:rPr>
        <w:t>ния рассуждать, сравнивать предметы и явления окружа</w:t>
      </w:r>
      <w:r w:rsidRPr="00CF776A">
        <w:rPr>
          <w:color w:val="000000"/>
          <w:spacing w:val="4"/>
          <w:w w:val="101"/>
        </w:rPr>
        <w:t>ющего мира, находить в них общее и различное. Эти задания отличаются от тех, что Вам приходится выпол</w:t>
      </w:r>
      <w:r w:rsidRPr="00CF776A">
        <w:rPr>
          <w:color w:val="000000"/>
          <w:spacing w:val="2"/>
        </w:rPr>
        <w:t xml:space="preserve">нять на уроках. Для выполнения заданий Вам понадобятся </w:t>
      </w:r>
      <w:r w:rsidRPr="00CF776A">
        <w:rPr>
          <w:color w:val="000000"/>
          <w:spacing w:val="3"/>
        </w:rPr>
        <w:t>ручка и бланки, которые я Вам раздам. Вы будете выпол</w:t>
      </w:r>
      <w:r w:rsidRPr="00CF776A">
        <w:rPr>
          <w:color w:val="000000"/>
          <w:spacing w:val="1"/>
        </w:rPr>
        <w:t xml:space="preserve">нять разные наборы заданий. Перед началом предъявления </w:t>
      </w:r>
      <w:r w:rsidRPr="00CF776A">
        <w:rPr>
          <w:color w:val="000000"/>
          <w:spacing w:val="5"/>
        </w:rPr>
        <w:t>каждого набора заданий дается описание теста и на примерах объясняется способ его решения. На выполнение каждого набора заданий отводится ограниченное время. Начинать и заканчивать работу надо будет по нашей ко</w:t>
      </w:r>
      <w:r w:rsidRPr="00CF776A">
        <w:rPr>
          <w:color w:val="000000"/>
          <w:spacing w:val="3"/>
        </w:rPr>
        <w:t xml:space="preserve">манде. Все задания следует решать строго по порядку. Не </w:t>
      </w:r>
      <w:r w:rsidRPr="00CF776A">
        <w:rPr>
          <w:color w:val="000000"/>
          <w:spacing w:val="2"/>
        </w:rPr>
        <w:t>задерживайтесь слишком долго на одном задании. Старай</w:t>
      </w:r>
      <w:r w:rsidRPr="00CF776A">
        <w:rPr>
          <w:color w:val="000000"/>
          <w:spacing w:val="5"/>
        </w:rPr>
        <w:t>тесь работать быстро и без ошибок»</w:t>
      </w:r>
    </w:p>
    <w:p w:rsidR="00671D2B" w:rsidRDefault="00671D2B" w:rsidP="00671D2B">
      <w:pPr>
        <w:spacing w:line="276" w:lineRule="auto"/>
        <w:rPr>
          <w:b/>
        </w:rPr>
      </w:pPr>
    </w:p>
    <w:p w:rsidR="00671D2B" w:rsidRPr="00CF776A" w:rsidRDefault="00671D2B" w:rsidP="00671D2B">
      <w:pPr>
        <w:spacing w:line="276" w:lineRule="auto"/>
        <w:rPr>
          <w:b/>
        </w:rPr>
      </w:pPr>
      <w:r w:rsidRPr="00CF776A">
        <w:rPr>
          <w:b/>
        </w:rPr>
        <w:t>Если инструкция понятна, ждите сигнала о начале работы.</w:t>
      </w:r>
    </w:p>
    <w:p w:rsidR="00671D2B" w:rsidRDefault="00671D2B" w:rsidP="00671D2B">
      <w:pPr>
        <w:keepNext/>
        <w:spacing w:line="276" w:lineRule="auto"/>
        <w:outlineLvl w:val="2"/>
        <w:rPr>
          <w:b/>
          <w:bCs/>
        </w:rPr>
      </w:pPr>
    </w:p>
    <w:p w:rsidR="00671D2B" w:rsidRPr="00CF776A" w:rsidRDefault="00671D2B" w:rsidP="00671D2B">
      <w:pPr>
        <w:keepNext/>
        <w:spacing w:line="276" w:lineRule="auto"/>
        <w:outlineLvl w:val="2"/>
        <w:rPr>
          <w:bCs/>
        </w:rPr>
      </w:pPr>
      <w:r w:rsidRPr="00CF776A">
        <w:rPr>
          <w:b/>
          <w:bCs/>
        </w:rPr>
        <w:t>9. Бланк ответов:</w:t>
      </w:r>
      <w:r w:rsidRPr="00CF776A">
        <w:rPr>
          <w:bCs/>
        </w:rPr>
        <w:t xml:space="preserve"> прилагается на отдельном листе.</w:t>
      </w:r>
    </w:p>
    <w:p w:rsidR="00671D2B" w:rsidRDefault="00671D2B" w:rsidP="00671D2B">
      <w:pPr>
        <w:spacing w:line="276" w:lineRule="auto"/>
        <w:rPr>
          <w:b/>
        </w:rPr>
      </w:pPr>
    </w:p>
    <w:p w:rsidR="00671D2B" w:rsidRDefault="00671D2B" w:rsidP="00671D2B">
      <w:pPr>
        <w:spacing w:line="276" w:lineRule="auto"/>
        <w:rPr>
          <w:b/>
        </w:rPr>
      </w:pPr>
      <w:r w:rsidRPr="00CF776A">
        <w:rPr>
          <w:b/>
        </w:rPr>
        <w:lastRenderedPageBreak/>
        <w:t>10. Обработка результатов:</w:t>
      </w:r>
    </w:p>
    <w:p w:rsidR="00671D2B" w:rsidRPr="00CF776A" w:rsidRDefault="00671D2B" w:rsidP="00671D2B">
      <w:pPr>
        <w:spacing w:line="276" w:lineRule="auto"/>
        <w:rPr>
          <w:b/>
        </w:rPr>
      </w:pPr>
    </w:p>
    <w:tbl>
      <w:tblPr>
        <w:tblStyle w:val="a4"/>
        <w:tblW w:w="9586" w:type="dxa"/>
        <w:tblLook w:val="04A0" w:firstRow="1" w:lastRow="0" w:firstColumn="1" w:lastColumn="0" w:noHBand="0" w:noVBand="1"/>
      </w:tblPr>
      <w:tblGrid>
        <w:gridCol w:w="1312"/>
        <w:gridCol w:w="1182"/>
        <w:gridCol w:w="1046"/>
        <w:gridCol w:w="1220"/>
        <w:gridCol w:w="1405"/>
        <w:gridCol w:w="1409"/>
        <w:gridCol w:w="1001"/>
        <w:gridCol w:w="1011"/>
      </w:tblGrid>
      <w:tr w:rsidR="00671D2B" w:rsidRPr="00203783" w:rsidTr="00671D2B">
        <w:tc>
          <w:tcPr>
            <w:tcW w:w="1312" w:type="dxa"/>
            <w:vMerge w:val="restart"/>
            <w:vAlign w:val="center"/>
          </w:tcPr>
          <w:p w:rsidR="00671D2B" w:rsidRPr="00203783" w:rsidRDefault="00671D2B" w:rsidP="00671D2B">
            <w:pPr>
              <w:jc w:val="center"/>
            </w:pPr>
            <w:proofErr w:type="spellStart"/>
            <w:r w:rsidRPr="00203783">
              <w:t>Субтест</w:t>
            </w:r>
            <w:proofErr w:type="spellEnd"/>
          </w:p>
        </w:tc>
        <w:tc>
          <w:tcPr>
            <w:tcW w:w="1182" w:type="dxa"/>
          </w:tcPr>
          <w:p w:rsidR="00671D2B" w:rsidRPr="00203783" w:rsidRDefault="00671D2B" w:rsidP="00671D2B">
            <w:pPr>
              <w:jc w:val="center"/>
              <w:rPr>
                <w:b/>
              </w:rPr>
            </w:pPr>
            <w:r w:rsidRPr="00203783">
              <w:rPr>
                <w:b/>
              </w:rPr>
              <w:t>1</w:t>
            </w:r>
          </w:p>
        </w:tc>
        <w:tc>
          <w:tcPr>
            <w:tcW w:w="1046" w:type="dxa"/>
          </w:tcPr>
          <w:p w:rsidR="00671D2B" w:rsidRPr="00203783" w:rsidRDefault="00671D2B" w:rsidP="00671D2B">
            <w:pPr>
              <w:jc w:val="center"/>
              <w:rPr>
                <w:b/>
              </w:rPr>
            </w:pPr>
            <w:r w:rsidRPr="00203783">
              <w:rPr>
                <w:b/>
              </w:rPr>
              <w:t>2</w:t>
            </w:r>
          </w:p>
        </w:tc>
        <w:tc>
          <w:tcPr>
            <w:tcW w:w="1220" w:type="dxa"/>
          </w:tcPr>
          <w:p w:rsidR="00671D2B" w:rsidRPr="00203783" w:rsidRDefault="00671D2B" w:rsidP="00671D2B">
            <w:pPr>
              <w:jc w:val="center"/>
              <w:rPr>
                <w:b/>
              </w:rPr>
            </w:pPr>
            <w:r w:rsidRPr="00203783">
              <w:rPr>
                <w:b/>
              </w:rPr>
              <w:t>3</w:t>
            </w:r>
          </w:p>
        </w:tc>
        <w:tc>
          <w:tcPr>
            <w:tcW w:w="1405" w:type="dxa"/>
          </w:tcPr>
          <w:p w:rsidR="00671D2B" w:rsidRPr="00203783" w:rsidRDefault="00671D2B" w:rsidP="00671D2B">
            <w:pPr>
              <w:jc w:val="center"/>
              <w:rPr>
                <w:b/>
              </w:rPr>
            </w:pPr>
            <w:r w:rsidRPr="00203783">
              <w:rPr>
                <w:b/>
              </w:rPr>
              <w:t>4</w:t>
            </w:r>
          </w:p>
        </w:tc>
        <w:tc>
          <w:tcPr>
            <w:tcW w:w="1409" w:type="dxa"/>
          </w:tcPr>
          <w:p w:rsidR="00671D2B" w:rsidRPr="00203783" w:rsidRDefault="00671D2B" w:rsidP="00671D2B">
            <w:pPr>
              <w:jc w:val="center"/>
              <w:rPr>
                <w:b/>
              </w:rPr>
            </w:pPr>
            <w:r w:rsidRPr="00203783">
              <w:rPr>
                <w:b/>
              </w:rPr>
              <w:t>5</w:t>
            </w:r>
          </w:p>
        </w:tc>
        <w:tc>
          <w:tcPr>
            <w:tcW w:w="1001" w:type="dxa"/>
          </w:tcPr>
          <w:p w:rsidR="00671D2B" w:rsidRPr="00203783" w:rsidRDefault="00671D2B" w:rsidP="00671D2B">
            <w:pPr>
              <w:jc w:val="center"/>
              <w:rPr>
                <w:b/>
              </w:rPr>
            </w:pPr>
            <w:r w:rsidRPr="00203783">
              <w:rPr>
                <w:b/>
              </w:rPr>
              <w:t>6</w:t>
            </w:r>
          </w:p>
        </w:tc>
        <w:tc>
          <w:tcPr>
            <w:tcW w:w="1011" w:type="dxa"/>
            <w:vMerge w:val="restart"/>
          </w:tcPr>
          <w:p w:rsidR="00671D2B" w:rsidRPr="00203783" w:rsidRDefault="00671D2B" w:rsidP="00671D2B">
            <w:pPr>
              <w:jc w:val="center"/>
              <w:rPr>
                <w:b/>
              </w:rPr>
            </w:pPr>
            <w:r w:rsidRPr="00203783">
              <w:rPr>
                <w:b/>
              </w:rPr>
              <w:t xml:space="preserve">Всего </w:t>
            </w:r>
          </w:p>
        </w:tc>
      </w:tr>
      <w:tr w:rsidR="00671D2B" w:rsidRPr="00203783" w:rsidTr="00671D2B">
        <w:tc>
          <w:tcPr>
            <w:tcW w:w="1312" w:type="dxa"/>
            <w:vMerge/>
            <w:vAlign w:val="center"/>
          </w:tcPr>
          <w:p w:rsidR="00671D2B" w:rsidRPr="00203783" w:rsidRDefault="00671D2B" w:rsidP="00671D2B">
            <w:pPr>
              <w:jc w:val="center"/>
            </w:pPr>
          </w:p>
        </w:tc>
        <w:tc>
          <w:tcPr>
            <w:tcW w:w="2228" w:type="dxa"/>
            <w:gridSpan w:val="2"/>
            <w:vAlign w:val="center"/>
          </w:tcPr>
          <w:p w:rsidR="00671D2B" w:rsidRPr="00203783" w:rsidRDefault="00671D2B" w:rsidP="00671D2B">
            <w:pPr>
              <w:jc w:val="center"/>
            </w:pPr>
            <w:r w:rsidRPr="00203783">
              <w:t>Осведомленность</w:t>
            </w:r>
          </w:p>
        </w:tc>
        <w:tc>
          <w:tcPr>
            <w:tcW w:w="1220" w:type="dxa"/>
            <w:vAlign w:val="center"/>
          </w:tcPr>
          <w:p w:rsidR="00671D2B" w:rsidRPr="00203783" w:rsidRDefault="00671D2B" w:rsidP="00671D2B">
            <w:pPr>
              <w:jc w:val="center"/>
            </w:pPr>
            <w:r w:rsidRPr="00203783">
              <w:t>Аналогии</w:t>
            </w:r>
          </w:p>
        </w:tc>
        <w:tc>
          <w:tcPr>
            <w:tcW w:w="1405" w:type="dxa"/>
            <w:vAlign w:val="center"/>
          </w:tcPr>
          <w:p w:rsidR="00671D2B" w:rsidRPr="00203783" w:rsidRDefault="00671D2B" w:rsidP="00671D2B">
            <w:pPr>
              <w:jc w:val="center"/>
            </w:pPr>
            <w:proofErr w:type="spellStart"/>
            <w:r w:rsidRPr="00203783">
              <w:t>Классифик</w:t>
            </w:r>
            <w:proofErr w:type="spellEnd"/>
            <w:r w:rsidRPr="00203783">
              <w:t>.</w:t>
            </w:r>
          </w:p>
        </w:tc>
        <w:tc>
          <w:tcPr>
            <w:tcW w:w="1409" w:type="dxa"/>
            <w:vAlign w:val="center"/>
          </w:tcPr>
          <w:p w:rsidR="00671D2B" w:rsidRPr="00203783" w:rsidRDefault="00671D2B" w:rsidP="00671D2B">
            <w:pPr>
              <w:jc w:val="center"/>
            </w:pPr>
            <w:r w:rsidRPr="00203783">
              <w:t>Обобщение</w:t>
            </w:r>
          </w:p>
        </w:tc>
        <w:tc>
          <w:tcPr>
            <w:tcW w:w="1001" w:type="dxa"/>
            <w:vAlign w:val="center"/>
          </w:tcPr>
          <w:p w:rsidR="00671D2B" w:rsidRPr="00203783" w:rsidRDefault="00671D2B" w:rsidP="00671D2B">
            <w:pPr>
              <w:jc w:val="center"/>
            </w:pPr>
            <w:r w:rsidRPr="00203783">
              <w:t>Ряды</w:t>
            </w:r>
          </w:p>
        </w:tc>
        <w:tc>
          <w:tcPr>
            <w:tcW w:w="1011" w:type="dxa"/>
            <w:vMerge/>
          </w:tcPr>
          <w:p w:rsidR="00671D2B" w:rsidRPr="00203783" w:rsidRDefault="00671D2B" w:rsidP="00671D2B">
            <w:pPr>
              <w:jc w:val="center"/>
              <w:rPr>
                <w:b/>
              </w:rPr>
            </w:pPr>
          </w:p>
        </w:tc>
      </w:tr>
      <w:tr w:rsidR="00671D2B" w:rsidRPr="00203783" w:rsidTr="00671D2B">
        <w:tc>
          <w:tcPr>
            <w:tcW w:w="1312" w:type="dxa"/>
            <w:vAlign w:val="center"/>
          </w:tcPr>
          <w:p w:rsidR="00671D2B" w:rsidRPr="00203783" w:rsidRDefault="00671D2B" w:rsidP="00671D2B">
            <w:pPr>
              <w:jc w:val="center"/>
            </w:pPr>
            <w:r w:rsidRPr="00203783">
              <w:t>Максимум</w:t>
            </w:r>
          </w:p>
        </w:tc>
        <w:tc>
          <w:tcPr>
            <w:tcW w:w="1182" w:type="dxa"/>
            <w:vAlign w:val="center"/>
          </w:tcPr>
          <w:p w:rsidR="00671D2B" w:rsidRPr="00203783" w:rsidRDefault="00671D2B" w:rsidP="00671D2B">
            <w:pPr>
              <w:jc w:val="center"/>
            </w:pPr>
            <w:r w:rsidRPr="00203783">
              <w:t>20</w:t>
            </w:r>
          </w:p>
        </w:tc>
        <w:tc>
          <w:tcPr>
            <w:tcW w:w="1046" w:type="dxa"/>
            <w:vAlign w:val="center"/>
          </w:tcPr>
          <w:p w:rsidR="00671D2B" w:rsidRPr="00203783" w:rsidRDefault="00671D2B" w:rsidP="00671D2B">
            <w:pPr>
              <w:jc w:val="center"/>
            </w:pPr>
            <w:r w:rsidRPr="00203783">
              <w:t>20</w:t>
            </w:r>
          </w:p>
        </w:tc>
        <w:tc>
          <w:tcPr>
            <w:tcW w:w="1220" w:type="dxa"/>
            <w:vAlign w:val="center"/>
          </w:tcPr>
          <w:p w:rsidR="00671D2B" w:rsidRPr="00203783" w:rsidRDefault="00671D2B" w:rsidP="00671D2B">
            <w:pPr>
              <w:jc w:val="center"/>
            </w:pPr>
            <w:r w:rsidRPr="00203783">
              <w:t>25</w:t>
            </w:r>
          </w:p>
        </w:tc>
        <w:tc>
          <w:tcPr>
            <w:tcW w:w="1405" w:type="dxa"/>
            <w:vAlign w:val="center"/>
          </w:tcPr>
          <w:p w:rsidR="00671D2B" w:rsidRPr="00203783" w:rsidRDefault="00671D2B" w:rsidP="00671D2B">
            <w:pPr>
              <w:jc w:val="center"/>
            </w:pPr>
            <w:r w:rsidRPr="00203783">
              <w:t>20</w:t>
            </w:r>
          </w:p>
        </w:tc>
        <w:tc>
          <w:tcPr>
            <w:tcW w:w="1409" w:type="dxa"/>
            <w:vAlign w:val="center"/>
          </w:tcPr>
          <w:p w:rsidR="00671D2B" w:rsidRPr="00203783" w:rsidRDefault="00671D2B" w:rsidP="00671D2B">
            <w:pPr>
              <w:jc w:val="center"/>
            </w:pPr>
            <w:r w:rsidRPr="00203783">
              <w:t>38</w:t>
            </w:r>
          </w:p>
        </w:tc>
        <w:tc>
          <w:tcPr>
            <w:tcW w:w="1001" w:type="dxa"/>
            <w:vAlign w:val="center"/>
          </w:tcPr>
          <w:p w:rsidR="00671D2B" w:rsidRPr="00203783" w:rsidRDefault="00671D2B" w:rsidP="00671D2B">
            <w:pPr>
              <w:jc w:val="center"/>
            </w:pPr>
            <w:r w:rsidRPr="00203783">
              <w:t>15</w:t>
            </w:r>
          </w:p>
        </w:tc>
        <w:tc>
          <w:tcPr>
            <w:tcW w:w="1011" w:type="dxa"/>
            <w:vAlign w:val="center"/>
          </w:tcPr>
          <w:p w:rsidR="00671D2B" w:rsidRPr="00203783" w:rsidRDefault="00671D2B" w:rsidP="00671D2B">
            <w:pPr>
              <w:jc w:val="center"/>
            </w:pPr>
            <w:r w:rsidRPr="00203783">
              <w:t>138</w:t>
            </w:r>
          </w:p>
        </w:tc>
      </w:tr>
      <w:tr w:rsidR="00671D2B" w:rsidRPr="00203783" w:rsidTr="00671D2B">
        <w:tc>
          <w:tcPr>
            <w:tcW w:w="1312" w:type="dxa"/>
            <w:vMerge w:val="restart"/>
            <w:vAlign w:val="center"/>
          </w:tcPr>
          <w:p w:rsidR="00671D2B" w:rsidRPr="00203783" w:rsidRDefault="00671D2B" w:rsidP="00671D2B">
            <w:pPr>
              <w:jc w:val="center"/>
            </w:pPr>
            <w:r w:rsidRPr="00203783">
              <w:t>Решено</w:t>
            </w:r>
          </w:p>
        </w:tc>
        <w:tc>
          <w:tcPr>
            <w:tcW w:w="1182" w:type="dxa"/>
            <w:vAlign w:val="center"/>
          </w:tcPr>
          <w:p w:rsidR="00671D2B" w:rsidRPr="00203783" w:rsidRDefault="00671D2B" w:rsidP="00671D2B">
            <w:pPr>
              <w:jc w:val="center"/>
              <w:rPr>
                <w:b/>
                <w:bCs/>
              </w:rPr>
            </w:pPr>
            <w:r>
              <w:rPr>
                <w:b/>
                <w:bCs/>
              </w:rPr>
              <w:t>11</w:t>
            </w:r>
          </w:p>
        </w:tc>
        <w:tc>
          <w:tcPr>
            <w:tcW w:w="1046" w:type="dxa"/>
            <w:vAlign w:val="center"/>
          </w:tcPr>
          <w:p w:rsidR="00671D2B" w:rsidRPr="00203783" w:rsidRDefault="00671D2B" w:rsidP="00671D2B">
            <w:pPr>
              <w:jc w:val="center"/>
              <w:rPr>
                <w:b/>
                <w:bCs/>
              </w:rPr>
            </w:pPr>
            <w:r>
              <w:rPr>
                <w:b/>
                <w:bCs/>
              </w:rPr>
              <w:t>12</w:t>
            </w:r>
          </w:p>
        </w:tc>
        <w:tc>
          <w:tcPr>
            <w:tcW w:w="1220" w:type="dxa"/>
            <w:vAlign w:val="center"/>
          </w:tcPr>
          <w:p w:rsidR="00671D2B" w:rsidRPr="00203783" w:rsidRDefault="00671D2B" w:rsidP="00671D2B">
            <w:pPr>
              <w:jc w:val="center"/>
              <w:rPr>
                <w:b/>
                <w:bCs/>
              </w:rPr>
            </w:pPr>
            <w:r>
              <w:rPr>
                <w:b/>
                <w:bCs/>
              </w:rPr>
              <w:t>13</w:t>
            </w:r>
          </w:p>
        </w:tc>
        <w:tc>
          <w:tcPr>
            <w:tcW w:w="1405" w:type="dxa"/>
            <w:vAlign w:val="center"/>
          </w:tcPr>
          <w:p w:rsidR="00671D2B" w:rsidRPr="00203783" w:rsidRDefault="00671D2B" w:rsidP="00671D2B">
            <w:pPr>
              <w:jc w:val="center"/>
              <w:rPr>
                <w:b/>
                <w:bCs/>
              </w:rPr>
            </w:pPr>
            <w:r>
              <w:rPr>
                <w:b/>
                <w:bCs/>
              </w:rPr>
              <w:t>13</w:t>
            </w:r>
          </w:p>
        </w:tc>
        <w:tc>
          <w:tcPr>
            <w:tcW w:w="1409" w:type="dxa"/>
            <w:vAlign w:val="center"/>
          </w:tcPr>
          <w:p w:rsidR="00671D2B" w:rsidRPr="00203783" w:rsidRDefault="00671D2B" w:rsidP="00671D2B">
            <w:pPr>
              <w:jc w:val="center"/>
              <w:rPr>
                <w:b/>
                <w:bCs/>
              </w:rPr>
            </w:pPr>
            <w:r>
              <w:rPr>
                <w:b/>
                <w:bCs/>
              </w:rPr>
              <w:t>22</w:t>
            </w:r>
          </w:p>
        </w:tc>
        <w:tc>
          <w:tcPr>
            <w:tcW w:w="1001" w:type="dxa"/>
            <w:vAlign w:val="center"/>
          </w:tcPr>
          <w:p w:rsidR="00671D2B" w:rsidRPr="00203783" w:rsidRDefault="00671D2B" w:rsidP="00671D2B">
            <w:pPr>
              <w:jc w:val="center"/>
              <w:rPr>
                <w:b/>
                <w:bCs/>
              </w:rPr>
            </w:pPr>
            <w:r>
              <w:rPr>
                <w:b/>
                <w:bCs/>
              </w:rPr>
              <w:t>10</w:t>
            </w:r>
          </w:p>
        </w:tc>
        <w:tc>
          <w:tcPr>
            <w:tcW w:w="1011" w:type="dxa"/>
            <w:vAlign w:val="center"/>
          </w:tcPr>
          <w:p w:rsidR="00671D2B" w:rsidRPr="00203783" w:rsidRDefault="00671D2B" w:rsidP="00671D2B">
            <w:pPr>
              <w:jc w:val="center"/>
              <w:rPr>
                <w:b/>
                <w:bCs/>
              </w:rPr>
            </w:pPr>
            <w:r>
              <w:rPr>
                <w:b/>
                <w:bCs/>
              </w:rPr>
              <w:t>81</w:t>
            </w:r>
          </w:p>
        </w:tc>
      </w:tr>
      <w:tr w:rsidR="00671D2B" w:rsidRPr="00203783" w:rsidTr="00671D2B">
        <w:tc>
          <w:tcPr>
            <w:tcW w:w="1312" w:type="dxa"/>
            <w:vMerge/>
            <w:vAlign w:val="center"/>
          </w:tcPr>
          <w:p w:rsidR="00671D2B" w:rsidRPr="00203783" w:rsidRDefault="00671D2B" w:rsidP="00671D2B">
            <w:pPr>
              <w:jc w:val="center"/>
            </w:pPr>
          </w:p>
        </w:tc>
        <w:tc>
          <w:tcPr>
            <w:tcW w:w="1182" w:type="dxa"/>
            <w:vAlign w:val="center"/>
          </w:tcPr>
          <w:p w:rsidR="00671D2B" w:rsidRPr="00203783" w:rsidRDefault="00671D2B" w:rsidP="00671D2B">
            <w:pPr>
              <w:jc w:val="center"/>
            </w:pPr>
            <w:r>
              <w:t>55</w:t>
            </w:r>
            <w:r w:rsidRPr="00203783">
              <w:t>%</w:t>
            </w:r>
          </w:p>
        </w:tc>
        <w:tc>
          <w:tcPr>
            <w:tcW w:w="1046" w:type="dxa"/>
            <w:vAlign w:val="center"/>
          </w:tcPr>
          <w:p w:rsidR="00671D2B" w:rsidRPr="00203783" w:rsidRDefault="00671D2B" w:rsidP="00671D2B">
            <w:pPr>
              <w:jc w:val="center"/>
            </w:pPr>
            <w:r>
              <w:t>60</w:t>
            </w:r>
            <w:r w:rsidRPr="00203783">
              <w:t>%</w:t>
            </w:r>
          </w:p>
        </w:tc>
        <w:tc>
          <w:tcPr>
            <w:tcW w:w="1220" w:type="dxa"/>
            <w:vAlign w:val="center"/>
          </w:tcPr>
          <w:p w:rsidR="00671D2B" w:rsidRPr="00203783" w:rsidRDefault="00671D2B" w:rsidP="00671D2B">
            <w:pPr>
              <w:jc w:val="center"/>
            </w:pPr>
            <w:r>
              <w:t>52</w:t>
            </w:r>
            <w:r w:rsidRPr="00203783">
              <w:t>%</w:t>
            </w:r>
          </w:p>
        </w:tc>
        <w:tc>
          <w:tcPr>
            <w:tcW w:w="1405" w:type="dxa"/>
            <w:vAlign w:val="center"/>
          </w:tcPr>
          <w:p w:rsidR="00671D2B" w:rsidRPr="00203783" w:rsidRDefault="00671D2B" w:rsidP="00671D2B">
            <w:pPr>
              <w:jc w:val="center"/>
            </w:pPr>
            <w:r>
              <w:t>65</w:t>
            </w:r>
            <w:r w:rsidRPr="00203783">
              <w:t>%</w:t>
            </w:r>
          </w:p>
        </w:tc>
        <w:tc>
          <w:tcPr>
            <w:tcW w:w="1409" w:type="dxa"/>
            <w:vAlign w:val="center"/>
          </w:tcPr>
          <w:p w:rsidR="00671D2B" w:rsidRPr="00203783" w:rsidRDefault="00671D2B" w:rsidP="00671D2B">
            <w:pPr>
              <w:jc w:val="center"/>
            </w:pPr>
            <w:r>
              <w:t>57</w:t>
            </w:r>
            <w:r w:rsidRPr="00203783">
              <w:t>%</w:t>
            </w:r>
          </w:p>
        </w:tc>
        <w:tc>
          <w:tcPr>
            <w:tcW w:w="1001" w:type="dxa"/>
            <w:vAlign w:val="center"/>
          </w:tcPr>
          <w:p w:rsidR="00671D2B" w:rsidRPr="00203783" w:rsidRDefault="00671D2B" w:rsidP="00671D2B">
            <w:pPr>
              <w:jc w:val="center"/>
            </w:pPr>
            <w:r>
              <w:t>67</w:t>
            </w:r>
            <w:r w:rsidRPr="00203783">
              <w:t>%</w:t>
            </w:r>
          </w:p>
        </w:tc>
        <w:tc>
          <w:tcPr>
            <w:tcW w:w="1011" w:type="dxa"/>
            <w:vAlign w:val="center"/>
          </w:tcPr>
          <w:p w:rsidR="00671D2B" w:rsidRPr="00203783" w:rsidRDefault="00671D2B" w:rsidP="00671D2B">
            <w:pPr>
              <w:jc w:val="center"/>
            </w:pPr>
            <w:r>
              <w:t>57</w:t>
            </w:r>
            <w:r w:rsidRPr="00203783">
              <w:t>%</w:t>
            </w:r>
          </w:p>
        </w:tc>
      </w:tr>
    </w:tbl>
    <w:p w:rsidR="00671D2B" w:rsidRPr="00CF776A" w:rsidRDefault="00671D2B" w:rsidP="00671D2B">
      <w:pPr>
        <w:spacing w:line="276" w:lineRule="auto"/>
        <w:rPr>
          <w:b/>
        </w:rPr>
      </w:pPr>
    </w:p>
    <w:p w:rsidR="00671D2B" w:rsidRPr="00CF776A" w:rsidRDefault="00671D2B" w:rsidP="00671D2B">
      <w:pPr>
        <w:spacing w:line="276" w:lineRule="auto"/>
      </w:pPr>
      <w:r w:rsidRPr="00CF776A">
        <w:rPr>
          <w:b/>
        </w:rPr>
        <w:t xml:space="preserve">11. Отчёт испытуемого: </w:t>
      </w:r>
      <w:r w:rsidRPr="00CF776A">
        <w:t>«Некоторые задания были сложнее других и нужно было подумать дольше, чтобы их сделать. В целом было достаточно интересно проверить себя».</w:t>
      </w:r>
    </w:p>
    <w:p w:rsidR="00671D2B" w:rsidRPr="00CF776A" w:rsidRDefault="00671D2B" w:rsidP="00671D2B">
      <w:pPr>
        <w:spacing w:line="276" w:lineRule="auto"/>
        <w:rPr>
          <w:b/>
        </w:rPr>
      </w:pPr>
      <w:r w:rsidRPr="00CF776A">
        <w:rPr>
          <w:b/>
        </w:rPr>
        <w:t xml:space="preserve">12. Отчёт экспериментатора: </w:t>
      </w:r>
      <w:r w:rsidRPr="00CF776A">
        <w:t xml:space="preserve">Испытуемый при проведении тестирования был достаточно спокойный, серьёзный, сосредоточенный ответы давал чётко над вопросами вызывающие затруднение думал дольше, чем над теми которые знал, </w:t>
      </w:r>
      <w:r w:rsidRPr="00CF776A">
        <w:rPr>
          <w:b/>
        </w:rPr>
        <w:t>общее время теста</w:t>
      </w:r>
      <w:r w:rsidRPr="00CF776A">
        <w:t xml:space="preserve"> 44 минут</w:t>
      </w:r>
      <w:r>
        <w:t>ы</w:t>
      </w:r>
      <w:r w:rsidRPr="00CF776A">
        <w:t>.</w:t>
      </w:r>
    </w:p>
    <w:p w:rsidR="00671D2B" w:rsidRPr="00CF776A" w:rsidRDefault="00671D2B" w:rsidP="00671D2B">
      <w:pPr>
        <w:spacing w:line="276" w:lineRule="auto"/>
        <w:rPr>
          <w:b/>
        </w:rPr>
      </w:pPr>
      <w:r w:rsidRPr="00CF776A">
        <w:rPr>
          <w:b/>
        </w:rPr>
        <w:t xml:space="preserve">13. </w:t>
      </w:r>
      <w:r w:rsidR="00834B2C" w:rsidRPr="00CF776A">
        <w:rPr>
          <w:b/>
        </w:rPr>
        <w:t xml:space="preserve">Литература: </w:t>
      </w:r>
      <w:r w:rsidR="00834B2C" w:rsidRPr="00CF776A">
        <w:rPr>
          <w:color w:val="000000"/>
        </w:rPr>
        <w:t>Г.</w:t>
      </w:r>
      <w:r w:rsidRPr="00CF776A">
        <w:rPr>
          <w:color w:val="000000"/>
        </w:rPr>
        <w:t xml:space="preserve"> П. Логинова. Диагностика умственного развития детей подросткового возраста. М.: МГППУ, 2002</w:t>
      </w:r>
    </w:p>
    <w:p w:rsidR="00671D2B" w:rsidRPr="00CF776A" w:rsidRDefault="00671D2B" w:rsidP="00671D2B">
      <w:pPr>
        <w:spacing w:line="276" w:lineRule="auto"/>
        <w:rPr>
          <w:b/>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rsidP="00671D2B">
      <w:pPr>
        <w:spacing w:line="360" w:lineRule="auto"/>
        <w:rPr>
          <w:b/>
          <w:szCs w:val="36"/>
        </w:rPr>
      </w:pPr>
    </w:p>
    <w:p w:rsidR="00671D2B" w:rsidRDefault="00671D2B">
      <w:pPr>
        <w:rPr>
          <w:b/>
        </w:rPr>
      </w:pPr>
      <w:r>
        <w:rPr>
          <w:b/>
        </w:rPr>
        <w:br w:type="page"/>
      </w:r>
    </w:p>
    <w:p w:rsidR="00671D2B" w:rsidRDefault="00671D2B" w:rsidP="00671D2B">
      <w:pPr>
        <w:spacing w:line="360" w:lineRule="auto"/>
        <w:rPr>
          <w:b/>
        </w:rPr>
      </w:pPr>
      <w:r>
        <w:rPr>
          <w:b/>
        </w:rPr>
        <w:lastRenderedPageBreak/>
        <w:t>Протокол № 2</w:t>
      </w:r>
    </w:p>
    <w:p w:rsidR="00834B2C" w:rsidRPr="00D033B1" w:rsidRDefault="00834B2C" w:rsidP="00671D2B">
      <w:pPr>
        <w:spacing w:line="360" w:lineRule="auto"/>
        <w:rPr>
          <w:b/>
        </w:rPr>
      </w:pPr>
    </w:p>
    <w:p w:rsidR="00671D2B" w:rsidRPr="00203783" w:rsidRDefault="00671D2B" w:rsidP="00671D2B">
      <w:pPr>
        <w:spacing w:line="276" w:lineRule="auto"/>
      </w:pPr>
      <w:r w:rsidRPr="00203783">
        <w:rPr>
          <w:b/>
        </w:rPr>
        <w:t xml:space="preserve">1. Ф.И.О. </w:t>
      </w:r>
      <w:r>
        <w:rPr>
          <w:b/>
        </w:rPr>
        <w:t>–</w:t>
      </w:r>
      <w:r w:rsidRPr="00203783">
        <w:rPr>
          <w:b/>
        </w:rPr>
        <w:t xml:space="preserve"> </w:t>
      </w:r>
      <w:r w:rsidRPr="00203783">
        <w:t>00</w:t>
      </w:r>
      <w:r>
        <w:t>2</w:t>
      </w:r>
      <w:r w:rsidRPr="00671D2B">
        <w:t xml:space="preserve">, </w:t>
      </w:r>
      <w:r w:rsidRPr="00203783">
        <w:rPr>
          <w:b/>
        </w:rPr>
        <w:t xml:space="preserve">пол - </w:t>
      </w:r>
      <w:r w:rsidRPr="00203783">
        <w:t>мужской</w:t>
      </w:r>
      <w:r w:rsidRPr="00203783">
        <w:rPr>
          <w:b/>
        </w:rPr>
        <w:t>, возраст испытуемого -</w:t>
      </w:r>
      <w:r w:rsidRPr="00203783">
        <w:t xml:space="preserve"> 14 лет.</w:t>
      </w:r>
    </w:p>
    <w:p w:rsidR="00671D2B" w:rsidRPr="00D033B1" w:rsidRDefault="00671D2B" w:rsidP="00671D2B">
      <w:pPr>
        <w:spacing w:line="276" w:lineRule="auto"/>
        <w:rPr>
          <w:b/>
        </w:rPr>
      </w:pPr>
      <w:r w:rsidRPr="00D033B1">
        <w:rPr>
          <w:b/>
        </w:rPr>
        <w:t xml:space="preserve">2. Дата - </w:t>
      </w:r>
      <w:r w:rsidR="00834B2C">
        <w:t>24.11.2015 года</w:t>
      </w:r>
      <w:r w:rsidRPr="00D033B1">
        <w:t xml:space="preserve">. </w:t>
      </w:r>
      <w:r w:rsidRPr="00D033B1">
        <w:rPr>
          <w:b/>
        </w:rPr>
        <w:t xml:space="preserve"> </w:t>
      </w:r>
    </w:p>
    <w:p w:rsidR="00671D2B" w:rsidRPr="00D033B1" w:rsidRDefault="00671D2B" w:rsidP="00671D2B">
      <w:pPr>
        <w:spacing w:line="276" w:lineRule="auto"/>
      </w:pPr>
      <w:r w:rsidRPr="00D033B1">
        <w:rPr>
          <w:b/>
        </w:rPr>
        <w:t xml:space="preserve"> время и условия проведения тестирования: кабинет</w:t>
      </w:r>
      <w:r w:rsidRPr="00D033B1">
        <w:t xml:space="preserve"> педагога-психолога.</w:t>
      </w:r>
    </w:p>
    <w:p w:rsidR="00671D2B" w:rsidRPr="00D033B1" w:rsidRDefault="00671D2B" w:rsidP="00671D2B">
      <w:pPr>
        <w:spacing w:line="276" w:lineRule="auto"/>
      </w:pPr>
      <w:r w:rsidRPr="00D033B1">
        <w:rPr>
          <w:b/>
        </w:rPr>
        <w:t xml:space="preserve">3. Самочувствие: </w:t>
      </w:r>
      <w:r w:rsidRPr="00D033B1">
        <w:t>удовлетворительное.</w:t>
      </w:r>
    </w:p>
    <w:p w:rsidR="00671D2B" w:rsidRDefault="00671D2B" w:rsidP="00671D2B">
      <w:pPr>
        <w:spacing w:line="276" w:lineRule="auto"/>
        <w:jc w:val="both"/>
      </w:pPr>
      <w:r w:rsidRPr="00D033B1">
        <w:rPr>
          <w:b/>
        </w:rPr>
        <w:t xml:space="preserve">4. Название методики: </w:t>
      </w:r>
      <w:r w:rsidRPr="001B006D">
        <w:t>«Подросток о родителях» (Л</w:t>
      </w:r>
      <w:r w:rsidR="00834B2C" w:rsidRPr="00834B2C">
        <w:t>.</w:t>
      </w:r>
      <w:r w:rsidRPr="001B006D">
        <w:t xml:space="preserve">И. </w:t>
      </w:r>
      <w:proofErr w:type="spellStart"/>
      <w:r w:rsidRPr="001B006D">
        <w:t>Вассерман</w:t>
      </w:r>
      <w:proofErr w:type="spellEnd"/>
      <w:r w:rsidRPr="001B006D">
        <w:t>)</w:t>
      </w:r>
    </w:p>
    <w:p w:rsidR="00671D2B" w:rsidRPr="001B006D" w:rsidRDefault="00671D2B" w:rsidP="00671D2B">
      <w:pPr>
        <w:spacing w:line="276" w:lineRule="auto"/>
        <w:jc w:val="both"/>
      </w:pPr>
      <w:r w:rsidRPr="00D033B1">
        <w:rPr>
          <w:b/>
        </w:rPr>
        <w:t xml:space="preserve">5. Цель: </w:t>
      </w:r>
      <w:r w:rsidRPr="00D033B1">
        <w:rPr>
          <w:rStyle w:val="w"/>
          <w:color w:val="000000"/>
          <w:shd w:val="clear" w:color="auto" w:fill="FFFFFF"/>
        </w:rPr>
        <w:t>выявление</w:t>
      </w:r>
      <w:r w:rsidRPr="00D033B1">
        <w:rPr>
          <w:rStyle w:val="apple-converted-space"/>
          <w:color w:val="000000"/>
          <w:shd w:val="clear" w:color="auto" w:fill="FFFFFF"/>
        </w:rPr>
        <w:t> </w:t>
      </w:r>
      <w:r w:rsidRPr="00D033B1">
        <w:rPr>
          <w:rStyle w:val="w"/>
          <w:color w:val="000000"/>
          <w:shd w:val="clear" w:color="auto" w:fill="FFFFFF"/>
        </w:rPr>
        <w:t>отношения</w:t>
      </w:r>
      <w:r w:rsidRPr="00D033B1">
        <w:rPr>
          <w:rStyle w:val="apple-converted-space"/>
          <w:color w:val="000000"/>
          <w:shd w:val="clear" w:color="auto" w:fill="FFFFFF"/>
        </w:rPr>
        <w:t> </w:t>
      </w:r>
      <w:r w:rsidRPr="00D033B1">
        <w:rPr>
          <w:rStyle w:val="w"/>
          <w:color w:val="000000"/>
          <w:shd w:val="clear" w:color="auto" w:fill="FFFFFF"/>
        </w:rPr>
        <w:t>подростков</w:t>
      </w:r>
      <w:r w:rsidRPr="00D033B1">
        <w:rPr>
          <w:rStyle w:val="apple-converted-space"/>
          <w:color w:val="000000"/>
          <w:shd w:val="clear" w:color="auto" w:fill="FFFFFF"/>
        </w:rPr>
        <w:t> </w:t>
      </w:r>
      <w:r w:rsidRPr="00D033B1">
        <w:rPr>
          <w:rStyle w:val="w"/>
          <w:color w:val="000000"/>
          <w:shd w:val="clear" w:color="auto" w:fill="FFFFFF"/>
        </w:rPr>
        <w:t>к</w:t>
      </w:r>
      <w:r w:rsidRPr="00D033B1">
        <w:rPr>
          <w:rStyle w:val="apple-converted-space"/>
          <w:color w:val="000000"/>
          <w:shd w:val="clear" w:color="auto" w:fill="FFFFFF"/>
        </w:rPr>
        <w:t> </w:t>
      </w:r>
      <w:r w:rsidRPr="00D033B1">
        <w:rPr>
          <w:rStyle w:val="w"/>
          <w:color w:val="000000"/>
          <w:shd w:val="clear" w:color="auto" w:fill="FFFFFF"/>
        </w:rPr>
        <w:t>воспитательной</w:t>
      </w:r>
      <w:r w:rsidRPr="00D033B1">
        <w:rPr>
          <w:rStyle w:val="apple-converted-space"/>
          <w:color w:val="000000"/>
          <w:shd w:val="clear" w:color="auto" w:fill="FFFFFF"/>
        </w:rPr>
        <w:t> </w:t>
      </w:r>
      <w:r w:rsidRPr="00D033B1">
        <w:rPr>
          <w:rStyle w:val="w"/>
          <w:color w:val="000000"/>
          <w:shd w:val="clear" w:color="auto" w:fill="FFFFFF"/>
        </w:rPr>
        <w:t>практике</w:t>
      </w:r>
      <w:r w:rsidRPr="00D033B1">
        <w:rPr>
          <w:rStyle w:val="apple-converted-space"/>
          <w:color w:val="000000"/>
          <w:shd w:val="clear" w:color="auto" w:fill="FFFFFF"/>
        </w:rPr>
        <w:t> </w:t>
      </w:r>
      <w:r w:rsidRPr="00D033B1">
        <w:rPr>
          <w:rStyle w:val="w"/>
          <w:color w:val="000000"/>
          <w:shd w:val="clear" w:color="auto" w:fill="FFFFFF"/>
        </w:rPr>
        <w:t>родителей</w:t>
      </w:r>
    </w:p>
    <w:p w:rsidR="00671D2B" w:rsidRDefault="00671D2B" w:rsidP="00671D2B">
      <w:pPr>
        <w:spacing w:line="276" w:lineRule="auto"/>
      </w:pPr>
      <w:r w:rsidRPr="00D033B1">
        <w:rPr>
          <w:b/>
        </w:rPr>
        <w:t xml:space="preserve">6. Экспериментальный материал: </w:t>
      </w:r>
      <w:r w:rsidRPr="00D033B1">
        <w:t>Бланк</w:t>
      </w:r>
      <w:r>
        <w:t xml:space="preserve">и </w:t>
      </w:r>
      <w:r w:rsidRPr="00D033B1">
        <w:t>со стимульным матери</w:t>
      </w:r>
      <w:r>
        <w:t>алом, ручка</w:t>
      </w:r>
      <w:r w:rsidRPr="00D033B1">
        <w:t>.</w:t>
      </w:r>
    </w:p>
    <w:p w:rsidR="00671D2B" w:rsidRPr="001B006D" w:rsidRDefault="00671D2B" w:rsidP="00671D2B">
      <w:pPr>
        <w:spacing w:line="276" w:lineRule="auto"/>
      </w:pPr>
      <w:r w:rsidRPr="00D033B1">
        <w:rPr>
          <w:b/>
        </w:rPr>
        <w:t>7. Процедура проведения:</w:t>
      </w:r>
    </w:p>
    <w:p w:rsidR="00671D2B" w:rsidRPr="00CD6069" w:rsidRDefault="00671D2B" w:rsidP="00671D2B">
      <w:pPr>
        <w:rPr>
          <w:b/>
        </w:rPr>
      </w:pPr>
      <w:r w:rsidRPr="00D033B1">
        <w:rPr>
          <w:color w:val="252525"/>
        </w:rPr>
        <w:t>Перед началом эксперимента подростка вводят в курс дела относительно целей и задач исследования, после чего ему предъявляется инструкция.</w:t>
      </w:r>
    </w:p>
    <w:p w:rsidR="00671D2B" w:rsidRDefault="00671D2B" w:rsidP="00671D2B">
      <w:pPr>
        <w:shd w:val="clear" w:color="auto" w:fill="FFFFFF" w:themeFill="background1"/>
        <w:rPr>
          <w:b/>
        </w:rPr>
      </w:pPr>
      <w:r w:rsidRPr="00D033B1">
        <w:rPr>
          <w:b/>
        </w:rPr>
        <w:t>8. Инструкция</w:t>
      </w:r>
    </w:p>
    <w:p w:rsidR="00671D2B" w:rsidRPr="00D033B1" w:rsidRDefault="00671D2B" w:rsidP="00671D2B">
      <w:pPr>
        <w:shd w:val="clear" w:color="auto" w:fill="FFFFFF" w:themeFill="background1"/>
        <w:rPr>
          <w:b/>
        </w:rPr>
      </w:pPr>
      <w:r w:rsidRPr="00D033B1">
        <w:rPr>
          <w:color w:val="252525"/>
        </w:rPr>
        <w:t xml:space="preserve"> Оцените,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 Если Вы считаете, что утверждение полностью соответствует воспитательным принципам вашего отца (или матери), обведите кружком цифру «2». Если Вы считаете, что данное высказывание частично подходит для Вашего отца (или матери), обведите цифру «1». Если же, по Вашему мнению, утверждение не относится к Вашему отцу (или матери), обведите цифру «0».</w:t>
      </w:r>
    </w:p>
    <w:p w:rsidR="00671D2B" w:rsidRDefault="00671D2B" w:rsidP="00671D2B">
      <w:pPr>
        <w:rPr>
          <w:b/>
        </w:rPr>
      </w:pPr>
      <w:r w:rsidRPr="00D033B1">
        <w:rPr>
          <w:b/>
        </w:rPr>
        <w:t>Если инструкция понятна, ждите сигнала о начале работы.</w:t>
      </w:r>
    </w:p>
    <w:p w:rsidR="00671D2B" w:rsidRPr="00D033B1" w:rsidRDefault="00671D2B" w:rsidP="00671D2B">
      <w:pPr>
        <w:rPr>
          <w:b/>
        </w:rPr>
      </w:pPr>
    </w:p>
    <w:p w:rsidR="00671D2B" w:rsidRDefault="00671D2B" w:rsidP="00671D2B">
      <w:pPr>
        <w:keepNext/>
        <w:outlineLvl w:val="2"/>
        <w:rPr>
          <w:bCs/>
        </w:rPr>
      </w:pPr>
      <w:r w:rsidRPr="00D033B1">
        <w:rPr>
          <w:b/>
          <w:bCs/>
        </w:rPr>
        <w:t>9. Бланк ответов:</w:t>
      </w:r>
      <w:r w:rsidRPr="00D033B1">
        <w:rPr>
          <w:bCs/>
        </w:rPr>
        <w:t xml:space="preserve"> прилагается на отдельном листе.</w:t>
      </w:r>
    </w:p>
    <w:p w:rsidR="00671D2B" w:rsidRPr="00D033B1" w:rsidRDefault="00671D2B" w:rsidP="00671D2B">
      <w:pPr>
        <w:keepNext/>
        <w:outlineLvl w:val="2"/>
        <w:rPr>
          <w:bCs/>
        </w:rPr>
      </w:pPr>
    </w:p>
    <w:p w:rsidR="00671D2B" w:rsidRDefault="00671D2B" w:rsidP="00671D2B">
      <w:pPr>
        <w:spacing w:line="360" w:lineRule="auto"/>
        <w:rPr>
          <w:b/>
        </w:rPr>
      </w:pPr>
      <w:r w:rsidRPr="00D033B1">
        <w:rPr>
          <w:b/>
        </w:rPr>
        <w:t>10. Обработка результатов:</w:t>
      </w:r>
    </w:p>
    <w:p w:rsidR="00671D2B" w:rsidRDefault="00671D2B" w:rsidP="00671D2B">
      <w:pPr>
        <w:spacing w:line="360" w:lineRule="auto"/>
        <w:rPr>
          <w:b/>
        </w:rPr>
      </w:pPr>
      <w:r>
        <w:rPr>
          <w:b/>
        </w:rPr>
        <w:t>МАТЬ</w:t>
      </w:r>
    </w:p>
    <w:tbl>
      <w:tblPr>
        <w:tblW w:w="0" w:type="auto"/>
        <w:tblCellSpacing w:w="7" w:type="dxa"/>
        <w:shd w:val="clear" w:color="auto" w:fill="CCCCCC"/>
        <w:tblCellMar>
          <w:left w:w="0" w:type="dxa"/>
          <w:right w:w="0" w:type="dxa"/>
        </w:tblCellMar>
        <w:tblLook w:val="04A0" w:firstRow="1" w:lastRow="0" w:firstColumn="1" w:lastColumn="0" w:noHBand="0" w:noVBand="1"/>
      </w:tblPr>
      <w:tblGrid>
        <w:gridCol w:w="1622"/>
        <w:gridCol w:w="1258"/>
        <w:gridCol w:w="914"/>
        <w:gridCol w:w="914"/>
        <w:gridCol w:w="914"/>
        <w:gridCol w:w="914"/>
        <w:gridCol w:w="914"/>
        <w:gridCol w:w="1905"/>
      </w:tblGrid>
      <w:tr w:rsidR="00671D2B" w:rsidTr="00671D2B">
        <w:trPr>
          <w:tblCellSpacing w:w="7" w:type="dxa"/>
        </w:trPr>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Шкала</w:t>
            </w:r>
          </w:p>
        </w:tc>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Сырые баллы</w:t>
            </w:r>
          </w:p>
        </w:tc>
        <w:tc>
          <w:tcPr>
            <w:tcW w:w="0" w:type="auto"/>
            <w:gridSpan w:val="5"/>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Перевод в стандартные баллы</w:t>
            </w:r>
          </w:p>
        </w:tc>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Стандартные баллы</w:t>
            </w:r>
          </w:p>
        </w:tc>
      </w:tr>
      <w:tr w:rsidR="00671D2B" w:rsidTr="00671D2B">
        <w:trPr>
          <w:tblCellSpacing w:w="7" w:type="dxa"/>
        </w:trPr>
        <w:tc>
          <w:tcPr>
            <w:tcW w:w="0" w:type="auto"/>
            <w:vMerge/>
            <w:shd w:val="clear" w:color="auto" w:fill="FFFFFF"/>
            <w:vAlign w:val="center"/>
            <w:hideMark/>
          </w:tcPr>
          <w:p w:rsidR="00671D2B" w:rsidRPr="006F34AC" w:rsidRDefault="00671D2B" w:rsidP="00671D2B"/>
        </w:tc>
        <w:tc>
          <w:tcPr>
            <w:tcW w:w="0" w:type="auto"/>
            <w:vMerge/>
            <w:shd w:val="clear" w:color="auto" w:fill="FFFFFF"/>
            <w:vAlign w:val="center"/>
            <w:hideMark/>
          </w:tcPr>
          <w:p w:rsidR="00671D2B" w:rsidRPr="006F34AC" w:rsidRDefault="00671D2B" w:rsidP="00671D2B"/>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1</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2</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3</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4</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5</w:t>
            </w:r>
          </w:p>
        </w:tc>
        <w:tc>
          <w:tcPr>
            <w:tcW w:w="0" w:type="auto"/>
            <w:vMerge/>
            <w:shd w:val="clear" w:color="auto" w:fill="FFFFFF"/>
            <w:vAlign w:val="center"/>
            <w:hideMark/>
          </w:tcPr>
          <w:p w:rsidR="00671D2B" w:rsidRPr="006F34AC" w:rsidRDefault="00671D2B" w:rsidP="00671D2B"/>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POZ</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0−8</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9−13</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14−17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18−19</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3</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DIR</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8−11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12−14</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15−17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18−20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4</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HOS</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9</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4−6</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7−11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4</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AUT</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0−4</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5−8</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9−11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12−14</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15−20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3</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NED</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7−10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11−13</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14−20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5</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POZ/HOS</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-20−-1</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0−6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7−13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14−17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18−20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w:t>
            </w:r>
          </w:p>
        </w:tc>
      </w:tr>
      <w:tr w:rsidR="00671D2B"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DIR/AUT</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-20−-6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-5−0</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7−11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3</w:t>
            </w:r>
          </w:p>
        </w:tc>
      </w:tr>
    </w:tbl>
    <w:p w:rsidR="00671D2B" w:rsidRDefault="00671D2B" w:rsidP="00671D2B">
      <w:pPr>
        <w:shd w:val="clear" w:color="auto" w:fill="FFFFFF"/>
        <w:rPr>
          <w:b/>
          <w:bCs/>
          <w:color w:val="252525"/>
        </w:rPr>
        <w:sectPr w:rsidR="00671D2B" w:rsidSect="00671D2B">
          <w:type w:val="continuous"/>
          <w:pgSz w:w="11906" w:h="16838"/>
          <w:pgMar w:top="1134" w:right="850" w:bottom="1134" w:left="1701" w:header="708" w:footer="708" w:gutter="0"/>
          <w:cols w:space="708"/>
          <w:docGrid w:linePitch="360"/>
        </w:sectPr>
      </w:pPr>
    </w:p>
    <w:p w:rsidR="00671D2B" w:rsidRDefault="00671D2B" w:rsidP="00671D2B">
      <w:pPr>
        <w:shd w:val="clear" w:color="auto" w:fill="FFFFFF"/>
        <w:rPr>
          <w:b/>
          <w:bCs/>
          <w:color w:val="252525"/>
        </w:rPr>
      </w:pPr>
    </w:p>
    <w:p w:rsidR="00671D2B" w:rsidRPr="00111D7A" w:rsidRDefault="00671D2B" w:rsidP="00671D2B">
      <w:pPr>
        <w:shd w:val="clear" w:color="auto" w:fill="FFFFFF"/>
        <w:rPr>
          <w:color w:val="252525"/>
        </w:rPr>
      </w:pPr>
      <w:r w:rsidRPr="00111D7A">
        <w:rPr>
          <w:b/>
          <w:bCs/>
          <w:color w:val="252525"/>
        </w:rPr>
        <w:t>POZ</w:t>
      </w:r>
      <w:r w:rsidRPr="00111D7A">
        <w:rPr>
          <w:color w:val="252525"/>
        </w:rPr>
        <w:t> - позитивный интерес;</w:t>
      </w:r>
      <w:r>
        <w:rPr>
          <w:color w:val="252525"/>
        </w:rPr>
        <w:t xml:space="preserve"> -3</w:t>
      </w:r>
    </w:p>
    <w:p w:rsidR="00671D2B" w:rsidRPr="00111D7A" w:rsidRDefault="00671D2B" w:rsidP="00671D2B">
      <w:pPr>
        <w:shd w:val="clear" w:color="auto" w:fill="FFFFFF"/>
        <w:rPr>
          <w:color w:val="252525"/>
        </w:rPr>
      </w:pPr>
      <w:r w:rsidRPr="00111D7A">
        <w:rPr>
          <w:b/>
          <w:bCs/>
          <w:color w:val="252525"/>
        </w:rPr>
        <w:t>DIR</w:t>
      </w:r>
      <w:r w:rsidRPr="00111D7A">
        <w:rPr>
          <w:color w:val="252525"/>
        </w:rPr>
        <w:t xml:space="preserve"> - </w:t>
      </w:r>
      <w:proofErr w:type="gramStart"/>
      <w:r w:rsidRPr="00111D7A">
        <w:rPr>
          <w:color w:val="252525"/>
        </w:rPr>
        <w:t>директивность;</w:t>
      </w:r>
      <w:r>
        <w:rPr>
          <w:color w:val="252525"/>
        </w:rPr>
        <w:t>-</w:t>
      </w:r>
      <w:proofErr w:type="gramEnd"/>
      <w:r>
        <w:rPr>
          <w:color w:val="252525"/>
        </w:rPr>
        <w:t>4</w:t>
      </w:r>
    </w:p>
    <w:p w:rsidR="00671D2B" w:rsidRPr="00111D7A" w:rsidRDefault="00671D2B" w:rsidP="00671D2B">
      <w:pPr>
        <w:shd w:val="clear" w:color="auto" w:fill="FFFFFF"/>
        <w:rPr>
          <w:color w:val="252525"/>
        </w:rPr>
      </w:pPr>
      <w:r w:rsidRPr="00111D7A">
        <w:rPr>
          <w:b/>
          <w:bCs/>
          <w:color w:val="252525"/>
        </w:rPr>
        <w:t>HOS</w:t>
      </w:r>
      <w:r w:rsidRPr="00111D7A">
        <w:rPr>
          <w:color w:val="252525"/>
        </w:rPr>
        <w:t xml:space="preserve"> - </w:t>
      </w:r>
      <w:proofErr w:type="gramStart"/>
      <w:r w:rsidRPr="00111D7A">
        <w:rPr>
          <w:color w:val="252525"/>
        </w:rPr>
        <w:t>враждебность;</w:t>
      </w:r>
      <w:r>
        <w:rPr>
          <w:color w:val="252525"/>
        </w:rPr>
        <w:t>-</w:t>
      </w:r>
      <w:proofErr w:type="gramEnd"/>
      <w:r>
        <w:rPr>
          <w:color w:val="252525"/>
        </w:rPr>
        <w:t>4</w:t>
      </w:r>
    </w:p>
    <w:p w:rsidR="00671D2B" w:rsidRDefault="00671D2B" w:rsidP="00671D2B">
      <w:pPr>
        <w:shd w:val="clear" w:color="auto" w:fill="FFFFFF"/>
        <w:rPr>
          <w:b/>
          <w:bCs/>
          <w:color w:val="252525"/>
        </w:rPr>
      </w:pPr>
    </w:p>
    <w:p w:rsidR="00671D2B" w:rsidRDefault="00671D2B" w:rsidP="00671D2B">
      <w:pPr>
        <w:shd w:val="clear" w:color="auto" w:fill="FFFFFF"/>
        <w:rPr>
          <w:b/>
          <w:bCs/>
          <w:color w:val="252525"/>
        </w:rPr>
      </w:pPr>
    </w:p>
    <w:p w:rsidR="00671D2B" w:rsidRPr="00111D7A" w:rsidRDefault="00671D2B" w:rsidP="00671D2B">
      <w:pPr>
        <w:shd w:val="clear" w:color="auto" w:fill="FFFFFF"/>
        <w:rPr>
          <w:color w:val="252525"/>
        </w:rPr>
      </w:pPr>
      <w:r w:rsidRPr="00111D7A">
        <w:rPr>
          <w:b/>
          <w:bCs/>
          <w:color w:val="252525"/>
        </w:rPr>
        <w:t>AUT</w:t>
      </w:r>
      <w:r w:rsidRPr="00111D7A">
        <w:rPr>
          <w:color w:val="252525"/>
        </w:rPr>
        <w:t xml:space="preserve"> - </w:t>
      </w:r>
      <w:proofErr w:type="gramStart"/>
      <w:r w:rsidRPr="00111D7A">
        <w:rPr>
          <w:color w:val="252525"/>
        </w:rPr>
        <w:t>автономность;</w:t>
      </w:r>
      <w:r>
        <w:rPr>
          <w:color w:val="252525"/>
        </w:rPr>
        <w:t>-</w:t>
      </w:r>
      <w:proofErr w:type="gramEnd"/>
      <w:r>
        <w:rPr>
          <w:color w:val="252525"/>
        </w:rPr>
        <w:t>3</w:t>
      </w:r>
    </w:p>
    <w:p w:rsidR="00671D2B" w:rsidRPr="00111D7A" w:rsidRDefault="00671D2B" w:rsidP="00671D2B">
      <w:pPr>
        <w:shd w:val="clear" w:color="auto" w:fill="FFFFFF"/>
        <w:rPr>
          <w:color w:val="252525"/>
        </w:rPr>
      </w:pPr>
      <w:r w:rsidRPr="00111D7A">
        <w:rPr>
          <w:b/>
          <w:bCs/>
          <w:color w:val="252525"/>
        </w:rPr>
        <w:t>NED</w:t>
      </w:r>
      <w:r w:rsidRPr="00111D7A">
        <w:rPr>
          <w:color w:val="252525"/>
        </w:rPr>
        <w:t> – непоследовательность-</w:t>
      </w:r>
      <w:r>
        <w:rPr>
          <w:color w:val="252525"/>
        </w:rPr>
        <w:t>5</w:t>
      </w:r>
    </w:p>
    <w:p w:rsidR="00671D2B" w:rsidRPr="00111D7A" w:rsidRDefault="00671D2B" w:rsidP="00671D2B">
      <w:pPr>
        <w:shd w:val="clear" w:color="auto" w:fill="FFFFFF"/>
        <w:rPr>
          <w:b/>
          <w:color w:val="252525"/>
        </w:rPr>
      </w:pPr>
      <w:r w:rsidRPr="00111D7A">
        <w:rPr>
          <w:b/>
          <w:bCs/>
          <w:color w:val="252525"/>
        </w:rPr>
        <w:t>POZ/</w:t>
      </w:r>
      <w:r w:rsidRPr="00111D7A">
        <w:rPr>
          <w:b/>
        </w:rPr>
        <w:t xml:space="preserve"> HOS –</w:t>
      </w:r>
      <w:r w:rsidRPr="00111D7A">
        <w:t xml:space="preserve">фактор </w:t>
      </w:r>
      <w:proofErr w:type="gramStart"/>
      <w:r w:rsidRPr="00111D7A">
        <w:t>близости</w:t>
      </w:r>
      <w:r>
        <w:t>;-</w:t>
      </w:r>
      <w:proofErr w:type="gramEnd"/>
      <w:r>
        <w:t>2</w:t>
      </w:r>
    </w:p>
    <w:p w:rsidR="00671D2B" w:rsidRPr="00111D7A" w:rsidRDefault="00671D2B" w:rsidP="00671D2B">
      <w:pPr>
        <w:rPr>
          <w:b/>
        </w:rPr>
      </w:pPr>
      <w:r w:rsidRPr="00111D7A">
        <w:rPr>
          <w:b/>
        </w:rPr>
        <w:t>DIR/AUT-</w:t>
      </w:r>
      <w:r w:rsidRPr="00111D7A">
        <w:t xml:space="preserve">фактор </w:t>
      </w:r>
      <w:proofErr w:type="gramStart"/>
      <w:r w:rsidRPr="00111D7A">
        <w:t>критики</w:t>
      </w:r>
      <w:r>
        <w:t>;-</w:t>
      </w:r>
      <w:proofErr w:type="gramEnd"/>
      <w:r>
        <w:t>3</w:t>
      </w:r>
    </w:p>
    <w:p w:rsidR="00671D2B" w:rsidRDefault="00671D2B" w:rsidP="00671D2B">
      <w:pPr>
        <w:spacing w:line="360" w:lineRule="auto"/>
        <w:rPr>
          <w:b/>
        </w:rPr>
        <w:sectPr w:rsidR="00671D2B" w:rsidSect="00671D2B">
          <w:type w:val="continuous"/>
          <w:pgSz w:w="11906" w:h="16838"/>
          <w:pgMar w:top="1134" w:right="850" w:bottom="1134" w:left="1701" w:header="708" w:footer="708" w:gutter="0"/>
          <w:cols w:num="2" w:space="708"/>
          <w:docGrid w:linePitch="360"/>
        </w:sectPr>
      </w:pPr>
    </w:p>
    <w:p w:rsidR="00671D2B" w:rsidRDefault="00671D2B" w:rsidP="00671D2B">
      <w:pPr>
        <w:spacing w:line="360" w:lineRule="auto"/>
        <w:rPr>
          <w:b/>
        </w:rPr>
      </w:pPr>
    </w:p>
    <w:p w:rsidR="00834B2C" w:rsidRDefault="00834B2C" w:rsidP="00671D2B">
      <w:pPr>
        <w:spacing w:line="360" w:lineRule="auto"/>
        <w:rPr>
          <w:b/>
        </w:rPr>
      </w:pPr>
    </w:p>
    <w:p w:rsidR="00834B2C" w:rsidRDefault="00834B2C" w:rsidP="00671D2B">
      <w:pPr>
        <w:spacing w:line="360" w:lineRule="auto"/>
        <w:rPr>
          <w:b/>
        </w:rPr>
      </w:pPr>
    </w:p>
    <w:p w:rsidR="00834B2C" w:rsidRDefault="00834B2C" w:rsidP="00671D2B">
      <w:pPr>
        <w:spacing w:line="360" w:lineRule="auto"/>
        <w:rPr>
          <w:b/>
        </w:rPr>
      </w:pPr>
    </w:p>
    <w:p w:rsidR="00834B2C" w:rsidRDefault="00834B2C" w:rsidP="00671D2B">
      <w:pPr>
        <w:spacing w:line="360" w:lineRule="auto"/>
        <w:rPr>
          <w:b/>
        </w:rPr>
      </w:pPr>
    </w:p>
    <w:p w:rsidR="00834B2C" w:rsidRDefault="00834B2C" w:rsidP="00671D2B">
      <w:pPr>
        <w:spacing w:line="360" w:lineRule="auto"/>
        <w:rPr>
          <w:b/>
        </w:rPr>
      </w:pPr>
    </w:p>
    <w:p w:rsidR="00671D2B" w:rsidRDefault="00671D2B" w:rsidP="00671D2B">
      <w:pPr>
        <w:spacing w:line="360" w:lineRule="auto"/>
        <w:rPr>
          <w:b/>
        </w:rPr>
      </w:pPr>
      <w:r>
        <w:rPr>
          <w:b/>
        </w:rPr>
        <w:t>ОТЕЦ</w:t>
      </w:r>
    </w:p>
    <w:tbl>
      <w:tblPr>
        <w:tblW w:w="0" w:type="auto"/>
        <w:tblCellSpacing w:w="7" w:type="dxa"/>
        <w:shd w:val="clear" w:color="auto" w:fill="CCCCCC"/>
        <w:tblCellMar>
          <w:left w:w="0" w:type="dxa"/>
          <w:right w:w="0" w:type="dxa"/>
        </w:tblCellMar>
        <w:tblLook w:val="04A0" w:firstRow="1" w:lastRow="0" w:firstColumn="1" w:lastColumn="0" w:noHBand="0" w:noVBand="1"/>
      </w:tblPr>
      <w:tblGrid>
        <w:gridCol w:w="1622"/>
        <w:gridCol w:w="1258"/>
        <w:gridCol w:w="914"/>
        <w:gridCol w:w="914"/>
        <w:gridCol w:w="914"/>
        <w:gridCol w:w="914"/>
        <w:gridCol w:w="914"/>
        <w:gridCol w:w="1905"/>
      </w:tblGrid>
      <w:tr w:rsidR="00671D2B" w:rsidRPr="006F34AC" w:rsidTr="00671D2B">
        <w:trPr>
          <w:tblCellSpacing w:w="7" w:type="dxa"/>
        </w:trPr>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Шкала</w:t>
            </w:r>
          </w:p>
        </w:tc>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Сырые баллы</w:t>
            </w:r>
          </w:p>
        </w:tc>
        <w:tc>
          <w:tcPr>
            <w:tcW w:w="0" w:type="auto"/>
            <w:gridSpan w:val="5"/>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Перевод в стандартные баллы</w:t>
            </w:r>
          </w:p>
        </w:tc>
        <w:tc>
          <w:tcPr>
            <w:tcW w:w="0" w:type="auto"/>
            <w:vMerge w:val="restart"/>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Стандартные баллы</w:t>
            </w:r>
          </w:p>
        </w:tc>
      </w:tr>
      <w:tr w:rsidR="00671D2B" w:rsidRPr="006F34AC" w:rsidTr="00671D2B">
        <w:trPr>
          <w:tblCellSpacing w:w="7" w:type="dxa"/>
        </w:trPr>
        <w:tc>
          <w:tcPr>
            <w:tcW w:w="0" w:type="auto"/>
            <w:vMerge/>
            <w:shd w:val="clear" w:color="auto" w:fill="FFFFFF"/>
            <w:vAlign w:val="center"/>
            <w:hideMark/>
          </w:tcPr>
          <w:p w:rsidR="00671D2B" w:rsidRPr="006F34AC" w:rsidRDefault="00671D2B" w:rsidP="00671D2B"/>
        </w:tc>
        <w:tc>
          <w:tcPr>
            <w:tcW w:w="0" w:type="auto"/>
            <w:vMerge/>
            <w:shd w:val="clear" w:color="auto" w:fill="FFFFFF"/>
            <w:vAlign w:val="center"/>
            <w:hideMark/>
          </w:tcPr>
          <w:p w:rsidR="00671D2B" w:rsidRPr="006F34AC" w:rsidRDefault="00671D2B" w:rsidP="00671D2B"/>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1</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2</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3</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4</w:t>
            </w:r>
          </w:p>
        </w:tc>
        <w:tc>
          <w:tcPr>
            <w:tcW w:w="0" w:type="auto"/>
            <w:shd w:val="clear" w:color="auto" w:fill="F8F8F8"/>
            <w:tcMar>
              <w:top w:w="45" w:type="dxa"/>
              <w:left w:w="225" w:type="dxa"/>
              <w:bottom w:w="45" w:type="dxa"/>
              <w:right w:w="225" w:type="dxa"/>
            </w:tcMar>
            <w:vAlign w:val="center"/>
            <w:hideMark/>
          </w:tcPr>
          <w:p w:rsidR="00671D2B" w:rsidRPr="006F34AC" w:rsidRDefault="00671D2B" w:rsidP="00671D2B">
            <w:pPr>
              <w:jc w:val="center"/>
            </w:pPr>
            <w:r w:rsidRPr="006F34AC">
              <w:t>5</w:t>
            </w:r>
          </w:p>
        </w:tc>
        <w:tc>
          <w:tcPr>
            <w:tcW w:w="0" w:type="auto"/>
            <w:vMerge/>
            <w:shd w:val="clear" w:color="auto" w:fill="FFFFFF"/>
            <w:vAlign w:val="center"/>
            <w:hideMark/>
          </w:tcPr>
          <w:p w:rsidR="00671D2B" w:rsidRPr="006F34AC" w:rsidRDefault="00671D2B" w:rsidP="00671D2B"/>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POZ</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0−6</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7−12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13−16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17−18</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19−20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DIR</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7−10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11−13</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14−17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18−20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4</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HOS</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3−5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6−11</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12−20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5</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AUT</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0−4</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5−7</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8−11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12−16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17−20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NED</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10</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0−1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6−8</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9−13</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14−20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4</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POZ/HOS</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-20−-4</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-3−6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7−12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13−16</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17−20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2</w:t>
            </w:r>
          </w:p>
        </w:tc>
      </w:tr>
      <w:tr w:rsidR="00671D2B" w:rsidRPr="006F34AC"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6F34AC" w:rsidRDefault="00671D2B" w:rsidP="00671D2B">
            <w:r w:rsidRPr="006F34AC">
              <w:t>DIR/AUT</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11</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-20−-9</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-8−-2</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-1−5</w:t>
            </w:r>
          </w:p>
        </w:tc>
        <w:tc>
          <w:tcPr>
            <w:tcW w:w="900" w:type="dxa"/>
            <w:shd w:val="clear" w:color="auto" w:fill="FFFFFF"/>
            <w:tcMar>
              <w:top w:w="45" w:type="dxa"/>
              <w:left w:w="0" w:type="dxa"/>
              <w:bottom w:w="45" w:type="dxa"/>
              <w:right w:w="0" w:type="dxa"/>
            </w:tcMar>
            <w:vAlign w:val="center"/>
            <w:hideMark/>
          </w:tcPr>
          <w:p w:rsidR="00671D2B" w:rsidRPr="006F34AC" w:rsidRDefault="00671D2B" w:rsidP="00671D2B">
            <w:pPr>
              <w:jc w:val="center"/>
            </w:pPr>
            <w:r w:rsidRPr="006F34AC">
              <w:t>6−10</w:t>
            </w:r>
          </w:p>
        </w:tc>
        <w:tc>
          <w:tcPr>
            <w:tcW w:w="900" w:type="dxa"/>
            <w:shd w:val="clear" w:color="auto" w:fill="F0F0F0"/>
            <w:tcMar>
              <w:top w:w="45" w:type="dxa"/>
              <w:left w:w="0" w:type="dxa"/>
              <w:bottom w:w="45" w:type="dxa"/>
              <w:right w:w="0" w:type="dxa"/>
            </w:tcMar>
            <w:vAlign w:val="center"/>
            <w:hideMark/>
          </w:tcPr>
          <w:p w:rsidR="00671D2B" w:rsidRPr="006F34AC" w:rsidRDefault="00671D2B" w:rsidP="00671D2B">
            <w:pPr>
              <w:jc w:val="center"/>
              <w:rPr>
                <w:b/>
                <w:bCs/>
              </w:rPr>
            </w:pPr>
            <w:r w:rsidRPr="006F34AC">
              <w:rPr>
                <w:b/>
                <w:bCs/>
              </w:rPr>
              <w:t>11−20</w:t>
            </w:r>
          </w:p>
        </w:tc>
        <w:tc>
          <w:tcPr>
            <w:tcW w:w="0" w:type="auto"/>
            <w:shd w:val="clear" w:color="auto" w:fill="FFFFFF"/>
            <w:tcMar>
              <w:top w:w="45" w:type="dxa"/>
              <w:left w:w="225" w:type="dxa"/>
              <w:bottom w:w="45" w:type="dxa"/>
              <w:right w:w="225" w:type="dxa"/>
            </w:tcMar>
            <w:vAlign w:val="center"/>
            <w:hideMark/>
          </w:tcPr>
          <w:p w:rsidR="00671D2B" w:rsidRPr="006F34AC" w:rsidRDefault="00671D2B" w:rsidP="00671D2B">
            <w:pPr>
              <w:jc w:val="center"/>
              <w:rPr>
                <w:b/>
                <w:bCs/>
              </w:rPr>
            </w:pPr>
            <w:r w:rsidRPr="006F34AC">
              <w:rPr>
                <w:b/>
                <w:bCs/>
              </w:rPr>
              <w:t>5</w:t>
            </w:r>
          </w:p>
        </w:tc>
      </w:tr>
    </w:tbl>
    <w:p w:rsidR="00671D2B" w:rsidRPr="00D033B1" w:rsidRDefault="00671D2B" w:rsidP="00671D2B">
      <w:pPr>
        <w:spacing w:line="360" w:lineRule="auto"/>
        <w:rPr>
          <w:b/>
        </w:rPr>
      </w:pPr>
    </w:p>
    <w:p w:rsidR="00671D2B" w:rsidRDefault="00671D2B" w:rsidP="00671D2B">
      <w:pPr>
        <w:shd w:val="clear" w:color="auto" w:fill="FFFFFF"/>
        <w:rPr>
          <w:b/>
          <w:bCs/>
          <w:color w:val="252525"/>
        </w:rPr>
        <w:sectPr w:rsidR="00671D2B" w:rsidSect="00671D2B">
          <w:type w:val="continuous"/>
          <w:pgSz w:w="11906" w:h="16838"/>
          <w:pgMar w:top="1134" w:right="850" w:bottom="1134" w:left="1701" w:header="708" w:footer="708" w:gutter="0"/>
          <w:cols w:space="708"/>
          <w:docGrid w:linePitch="360"/>
        </w:sectPr>
      </w:pPr>
    </w:p>
    <w:p w:rsidR="00671D2B" w:rsidRPr="00111D7A" w:rsidRDefault="00671D2B" w:rsidP="00671D2B">
      <w:pPr>
        <w:shd w:val="clear" w:color="auto" w:fill="FFFFFF"/>
        <w:rPr>
          <w:color w:val="252525"/>
        </w:rPr>
      </w:pPr>
      <w:r w:rsidRPr="00111D7A">
        <w:rPr>
          <w:b/>
          <w:bCs/>
          <w:color w:val="252525"/>
        </w:rPr>
        <w:t>POZ</w:t>
      </w:r>
      <w:r w:rsidRPr="00111D7A">
        <w:rPr>
          <w:color w:val="252525"/>
        </w:rPr>
        <w:t> - позитивный интерес;</w:t>
      </w:r>
      <w:r>
        <w:rPr>
          <w:color w:val="252525"/>
        </w:rPr>
        <w:t xml:space="preserve"> -2</w:t>
      </w:r>
    </w:p>
    <w:p w:rsidR="00671D2B" w:rsidRPr="00111D7A" w:rsidRDefault="00671D2B" w:rsidP="00671D2B">
      <w:pPr>
        <w:shd w:val="clear" w:color="auto" w:fill="FFFFFF"/>
        <w:rPr>
          <w:color w:val="252525"/>
        </w:rPr>
      </w:pPr>
      <w:r w:rsidRPr="00111D7A">
        <w:rPr>
          <w:b/>
          <w:bCs/>
          <w:color w:val="252525"/>
        </w:rPr>
        <w:t>DIR</w:t>
      </w:r>
      <w:r w:rsidRPr="00111D7A">
        <w:rPr>
          <w:color w:val="252525"/>
        </w:rPr>
        <w:t xml:space="preserve"> - </w:t>
      </w:r>
      <w:proofErr w:type="gramStart"/>
      <w:r w:rsidRPr="00111D7A">
        <w:rPr>
          <w:color w:val="252525"/>
        </w:rPr>
        <w:t>директивность;</w:t>
      </w:r>
      <w:r>
        <w:rPr>
          <w:color w:val="252525"/>
        </w:rPr>
        <w:t>-</w:t>
      </w:r>
      <w:proofErr w:type="gramEnd"/>
      <w:r>
        <w:rPr>
          <w:color w:val="252525"/>
        </w:rPr>
        <w:t>4</w:t>
      </w:r>
    </w:p>
    <w:p w:rsidR="00671D2B" w:rsidRPr="00111D7A" w:rsidRDefault="00671D2B" w:rsidP="00671D2B">
      <w:pPr>
        <w:shd w:val="clear" w:color="auto" w:fill="FFFFFF"/>
        <w:rPr>
          <w:color w:val="252525"/>
        </w:rPr>
      </w:pPr>
      <w:r w:rsidRPr="00111D7A">
        <w:rPr>
          <w:b/>
          <w:bCs/>
          <w:color w:val="252525"/>
        </w:rPr>
        <w:t>HOS</w:t>
      </w:r>
      <w:r w:rsidRPr="00111D7A">
        <w:rPr>
          <w:color w:val="252525"/>
        </w:rPr>
        <w:t xml:space="preserve"> - </w:t>
      </w:r>
      <w:proofErr w:type="gramStart"/>
      <w:r w:rsidRPr="00111D7A">
        <w:rPr>
          <w:color w:val="252525"/>
        </w:rPr>
        <w:t>враждебность;</w:t>
      </w:r>
      <w:r>
        <w:rPr>
          <w:color w:val="252525"/>
        </w:rPr>
        <w:t>-</w:t>
      </w:r>
      <w:proofErr w:type="gramEnd"/>
      <w:r>
        <w:rPr>
          <w:color w:val="252525"/>
        </w:rPr>
        <w:t>5</w:t>
      </w:r>
    </w:p>
    <w:p w:rsidR="00671D2B" w:rsidRPr="00111D7A" w:rsidRDefault="00671D2B" w:rsidP="00671D2B">
      <w:pPr>
        <w:shd w:val="clear" w:color="auto" w:fill="FFFFFF"/>
        <w:rPr>
          <w:color w:val="252525"/>
        </w:rPr>
      </w:pPr>
      <w:r w:rsidRPr="00111D7A">
        <w:rPr>
          <w:b/>
          <w:bCs/>
          <w:color w:val="252525"/>
        </w:rPr>
        <w:t>AUT</w:t>
      </w:r>
      <w:r w:rsidRPr="00111D7A">
        <w:rPr>
          <w:color w:val="252525"/>
        </w:rPr>
        <w:t xml:space="preserve"> - </w:t>
      </w:r>
      <w:proofErr w:type="gramStart"/>
      <w:r w:rsidRPr="00111D7A">
        <w:rPr>
          <w:color w:val="252525"/>
        </w:rPr>
        <w:t>автономность;</w:t>
      </w:r>
      <w:r>
        <w:rPr>
          <w:color w:val="252525"/>
        </w:rPr>
        <w:t>-</w:t>
      </w:r>
      <w:proofErr w:type="gramEnd"/>
      <w:r>
        <w:rPr>
          <w:color w:val="252525"/>
        </w:rPr>
        <w:t>2</w:t>
      </w:r>
    </w:p>
    <w:p w:rsidR="00671D2B" w:rsidRPr="00111D7A" w:rsidRDefault="00671D2B" w:rsidP="00671D2B">
      <w:pPr>
        <w:shd w:val="clear" w:color="auto" w:fill="FFFFFF"/>
        <w:rPr>
          <w:color w:val="252525"/>
        </w:rPr>
      </w:pPr>
      <w:r w:rsidRPr="00111D7A">
        <w:rPr>
          <w:b/>
          <w:bCs/>
          <w:color w:val="252525"/>
        </w:rPr>
        <w:t>NED</w:t>
      </w:r>
      <w:r w:rsidRPr="00111D7A">
        <w:rPr>
          <w:color w:val="252525"/>
        </w:rPr>
        <w:t> – непоследовательность-</w:t>
      </w:r>
      <w:r>
        <w:rPr>
          <w:color w:val="252525"/>
        </w:rPr>
        <w:t>4</w:t>
      </w:r>
    </w:p>
    <w:p w:rsidR="00671D2B" w:rsidRPr="00111D7A" w:rsidRDefault="00671D2B" w:rsidP="00671D2B">
      <w:pPr>
        <w:shd w:val="clear" w:color="auto" w:fill="FFFFFF"/>
        <w:rPr>
          <w:b/>
          <w:color w:val="252525"/>
        </w:rPr>
      </w:pPr>
      <w:r w:rsidRPr="00111D7A">
        <w:rPr>
          <w:b/>
          <w:bCs/>
          <w:color w:val="252525"/>
        </w:rPr>
        <w:t>POZ/</w:t>
      </w:r>
      <w:r w:rsidRPr="00111D7A">
        <w:rPr>
          <w:b/>
        </w:rPr>
        <w:t xml:space="preserve"> HOS –</w:t>
      </w:r>
      <w:r w:rsidRPr="00111D7A">
        <w:t xml:space="preserve">фактор </w:t>
      </w:r>
      <w:proofErr w:type="gramStart"/>
      <w:r w:rsidRPr="00111D7A">
        <w:t>близости</w:t>
      </w:r>
      <w:r>
        <w:t>;-</w:t>
      </w:r>
      <w:proofErr w:type="gramEnd"/>
      <w:r>
        <w:t>2</w:t>
      </w:r>
    </w:p>
    <w:p w:rsidR="00671D2B" w:rsidRDefault="00671D2B" w:rsidP="00671D2B">
      <w:pPr>
        <w:rPr>
          <w:b/>
        </w:rPr>
      </w:pPr>
      <w:r w:rsidRPr="00111D7A">
        <w:rPr>
          <w:b/>
        </w:rPr>
        <w:t>DIR/AUT-</w:t>
      </w:r>
      <w:r w:rsidRPr="00111D7A">
        <w:t xml:space="preserve">фактор </w:t>
      </w:r>
      <w:proofErr w:type="gramStart"/>
      <w:r w:rsidRPr="00111D7A">
        <w:t>критики</w:t>
      </w:r>
      <w:r>
        <w:t>;-</w:t>
      </w:r>
      <w:proofErr w:type="gramEnd"/>
      <w:r>
        <w:t>5</w:t>
      </w:r>
    </w:p>
    <w:p w:rsidR="00671D2B" w:rsidRDefault="00671D2B" w:rsidP="00671D2B">
      <w:pPr>
        <w:rPr>
          <w:b/>
        </w:rPr>
        <w:sectPr w:rsidR="00671D2B" w:rsidSect="00671D2B">
          <w:type w:val="continuous"/>
          <w:pgSz w:w="11906" w:h="16838"/>
          <w:pgMar w:top="1134" w:right="850" w:bottom="1134" w:left="1701" w:header="708" w:footer="708" w:gutter="0"/>
          <w:cols w:num="2" w:space="708"/>
          <w:docGrid w:linePitch="360"/>
        </w:sectPr>
      </w:pPr>
    </w:p>
    <w:p w:rsidR="00671D2B" w:rsidRDefault="00671D2B" w:rsidP="00671D2B">
      <w:pPr>
        <w:rPr>
          <w:b/>
        </w:rPr>
      </w:pPr>
    </w:p>
    <w:p w:rsidR="00671D2B" w:rsidRDefault="00671D2B" w:rsidP="00671D2B">
      <w:r w:rsidRPr="00D033B1">
        <w:rPr>
          <w:b/>
        </w:rPr>
        <w:t xml:space="preserve">11. Отчёт испытуемого: </w:t>
      </w:r>
      <w:r w:rsidRPr="00D033B1">
        <w:t>«</w:t>
      </w:r>
      <w:r>
        <w:t>На некоторые вопросы отвечал дольше, нужно</w:t>
      </w:r>
      <w:r w:rsidRPr="00D033B1">
        <w:t xml:space="preserve"> было по</w:t>
      </w:r>
      <w:r>
        <w:t>думать дольше, что на них ответить</w:t>
      </w:r>
      <w:r w:rsidRPr="00D033B1">
        <w:t>. В целом было достаточно интересно проверить себя».</w:t>
      </w:r>
    </w:p>
    <w:p w:rsidR="00671D2B" w:rsidRPr="00D033B1" w:rsidRDefault="00671D2B" w:rsidP="00671D2B"/>
    <w:p w:rsidR="00671D2B" w:rsidRDefault="00671D2B" w:rsidP="00671D2B">
      <w:r w:rsidRPr="00D033B1">
        <w:rPr>
          <w:b/>
        </w:rPr>
        <w:t xml:space="preserve">12. Отчёт экспериментатора: </w:t>
      </w:r>
      <w:r w:rsidRPr="00D033B1">
        <w:t>Испытуемый при проведении тестирования был достаточно спокойный, серьёзный, сосредоточенный ответы давал чётко над вопросами вызывающие затруднение думал дольше, чем над теми которые знал,</w:t>
      </w:r>
    </w:p>
    <w:p w:rsidR="00671D2B" w:rsidRDefault="00671D2B" w:rsidP="00671D2B">
      <w:r w:rsidRPr="00D033B1">
        <w:t xml:space="preserve"> </w:t>
      </w:r>
      <w:r w:rsidRPr="00D033B1">
        <w:rPr>
          <w:b/>
        </w:rPr>
        <w:t>общее время теста</w:t>
      </w:r>
      <w:r w:rsidRPr="00D033B1">
        <w:t xml:space="preserve"> 50 минут.</w:t>
      </w:r>
    </w:p>
    <w:p w:rsidR="00671D2B" w:rsidRPr="00D033B1" w:rsidRDefault="00671D2B" w:rsidP="00671D2B">
      <w:pPr>
        <w:rPr>
          <w:b/>
        </w:rPr>
      </w:pPr>
    </w:p>
    <w:p w:rsidR="00671D2B" w:rsidRPr="00C103EA" w:rsidRDefault="00671D2B" w:rsidP="00671D2B">
      <w:pPr>
        <w:rPr>
          <w:color w:val="000000"/>
        </w:rPr>
      </w:pPr>
      <w:r w:rsidRPr="00D033B1">
        <w:rPr>
          <w:b/>
        </w:rPr>
        <w:t>13. Литература</w:t>
      </w:r>
      <w:r>
        <w:rPr>
          <w:b/>
        </w:rPr>
        <w:t>:</w:t>
      </w:r>
      <w:r w:rsidRPr="00C103EA">
        <w:rPr>
          <w:rFonts w:ascii="Tahoma" w:hAnsi="Tahoma" w:cs="Tahoma"/>
          <w:color w:val="000000"/>
          <w:sz w:val="27"/>
          <w:szCs w:val="27"/>
        </w:rPr>
        <w:t xml:space="preserve"> </w:t>
      </w:r>
      <w:r w:rsidRPr="00C103EA">
        <w:rPr>
          <w:color w:val="000000"/>
        </w:rPr>
        <w:t xml:space="preserve">Л. И. </w:t>
      </w:r>
      <w:proofErr w:type="spellStart"/>
      <w:r w:rsidRPr="00C103EA">
        <w:rPr>
          <w:color w:val="000000"/>
        </w:rPr>
        <w:t>Вассерман</w:t>
      </w:r>
      <w:proofErr w:type="spellEnd"/>
      <w:r w:rsidRPr="00C103EA">
        <w:rPr>
          <w:color w:val="000000"/>
        </w:rPr>
        <w:t xml:space="preserve">, И. А. </w:t>
      </w:r>
      <w:proofErr w:type="spellStart"/>
      <w:r w:rsidRPr="00C103EA">
        <w:rPr>
          <w:color w:val="000000"/>
        </w:rPr>
        <w:t>Горьковая</w:t>
      </w:r>
      <w:proofErr w:type="spellEnd"/>
      <w:r w:rsidRPr="00C103EA">
        <w:rPr>
          <w:color w:val="000000"/>
        </w:rPr>
        <w:t xml:space="preserve">, Е. Е. </w:t>
      </w:r>
      <w:proofErr w:type="spellStart"/>
      <w:r w:rsidRPr="00C103EA">
        <w:rPr>
          <w:color w:val="000000"/>
        </w:rPr>
        <w:t>Ромицына</w:t>
      </w:r>
      <w:proofErr w:type="spellEnd"/>
      <w:r w:rsidRPr="00C103EA">
        <w:rPr>
          <w:color w:val="000000"/>
        </w:rPr>
        <w:t>. </w:t>
      </w:r>
      <w:hyperlink r:id="rId17" w:tgtFrame="_blank" w:history="1">
        <w:r w:rsidRPr="00C103EA">
          <w:rPr>
            <w:color w:val="333333"/>
          </w:rPr>
          <w:t>Подростки о родителях</w:t>
        </w:r>
      </w:hyperlink>
      <w:r w:rsidRPr="00C103EA">
        <w:rPr>
          <w:color w:val="000000"/>
        </w:rPr>
        <w:t xml:space="preserve">. СПб.: </w:t>
      </w:r>
      <w:proofErr w:type="spellStart"/>
      <w:r w:rsidRPr="00C103EA">
        <w:rPr>
          <w:color w:val="000000"/>
        </w:rPr>
        <w:t>ФАРМиндекс</w:t>
      </w:r>
      <w:proofErr w:type="spellEnd"/>
      <w:r w:rsidRPr="00C103EA">
        <w:rPr>
          <w:color w:val="000000"/>
        </w:rPr>
        <w:t>, 2001</w:t>
      </w:r>
    </w:p>
    <w:p w:rsidR="00671D2B" w:rsidRDefault="00671D2B" w:rsidP="00671D2B">
      <w:pPr>
        <w:rPr>
          <w:b/>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pPr>
        <w:rPr>
          <w:b/>
        </w:rPr>
      </w:pPr>
      <w:r>
        <w:rPr>
          <w:b/>
        </w:rPr>
        <w:br w:type="page"/>
      </w:r>
    </w:p>
    <w:p w:rsidR="00671D2B" w:rsidRDefault="00671D2B" w:rsidP="00671D2B">
      <w:pPr>
        <w:spacing w:line="360" w:lineRule="auto"/>
        <w:rPr>
          <w:b/>
        </w:rPr>
      </w:pPr>
      <w:r>
        <w:rPr>
          <w:b/>
        </w:rPr>
        <w:lastRenderedPageBreak/>
        <w:t>Протокол № 2</w:t>
      </w:r>
    </w:p>
    <w:p w:rsidR="00834B2C" w:rsidRPr="00D033B1" w:rsidRDefault="00834B2C" w:rsidP="00671D2B">
      <w:pPr>
        <w:spacing w:line="360" w:lineRule="auto"/>
        <w:rPr>
          <w:b/>
        </w:rPr>
      </w:pPr>
    </w:p>
    <w:p w:rsidR="00834B2C" w:rsidRPr="00203783" w:rsidRDefault="00834B2C" w:rsidP="00834B2C">
      <w:pPr>
        <w:spacing w:line="276" w:lineRule="auto"/>
      </w:pPr>
      <w:r w:rsidRPr="00203783">
        <w:rPr>
          <w:b/>
        </w:rPr>
        <w:t xml:space="preserve">1. Ф.И.О. </w:t>
      </w:r>
      <w:r>
        <w:rPr>
          <w:b/>
        </w:rPr>
        <w:t>–</w:t>
      </w:r>
      <w:r w:rsidRPr="00203783">
        <w:rPr>
          <w:b/>
        </w:rPr>
        <w:t xml:space="preserve"> </w:t>
      </w:r>
      <w:r w:rsidRPr="00203783">
        <w:t>00</w:t>
      </w:r>
      <w:r w:rsidRPr="00834B2C">
        <w:t>2</w:t>
      </w:r>
      <w:r w:rsidRPr="00671D2B">
        <w:t xml:space="preserve">, </w:t>
      </w:r>
      <w:r w:rsidRPr="00203783">
        <w:rPr>
          <w:b/>
        </w:rPr>
        <w:t xml:space="preserve">пол - </w:t>
      </w:r>
      <w:r w:rsidRPr="00203783">
        <w:t>мужской</w:t>
      </w:r>
      <w:r w:rsidRPr="00203783">
        <w:rPr>
          <w:b/>
        </w:rPr>
        <w:t>, возраст испытуемого -</w:t>
      </w:r>
      <w:r w:rsidRPr="00203783">
        <w:t xml:space="preserve"> 14 лет.</w:t>
      </w:r>
    </w:p>
    <w:p w:rsidR="00671D2B" w:rsidRPr="00D033B1" w:rsidRDefault="00671D2B" w:rsidP="00671D2B">
      <w:pPr>
        <w:spacing w:line="276" w:lineRule="auto"/>
        <w:rPr>
          <w:b/>
        </w:rPr>
      </w:pPr>
      <w:r w:rsidRPr="00D033B1">
        <w:rPr>
          <w:b/>
        </w:rPr>
        <w:t xml:space="preserve">2. Дата - </w:t>
      </w:r>
      <w:r w:rsidR="00834B2C">
        <w:t>15.08.2015 года</w:t>
      </w:r>
      <w:r w:rsidRPr="00D033B1">
        <w:t xml:space="preserve">. </w:t>
      </w:r>
      <w:r w:rsidRPr="00D033B1">
        <w:rPr>
          <w:b/>
        </w:rPr>
        <w:t xml:space="preserve"> </w:t>
      </w:r>
    </w:p>
    <w:p w:rsidR="00671D2B" w:rsidRPr="00D033B1" w:rsidRDefault="00671D2B" w:rsidP="00671D2B">
      <w:pPr>
        <w:spacing w:line="276" w:lineRule="auto"/>
      </w:pPr>
      <w:r w:rsidRPr="00D033B1">
        <w:rPr>
          <w:b/>
        </w:rPr>
        <w:t xml:space="preserve"> время и условия проведения тестирования: </w:t>
      </w:r>
      <w:r w:rsidRPr="00D033B1">
        <w:t>кабинет педагога-психолога.</w:t>
      </w:r>
    </w:p>
    <w:p w:rsidR="00671D2B" w:rsidRPr="00D033B1" w:rsidRDefault="00671D2B" w:rsidP="00671D2B">
      <w:pPr>
        <w:spacing w:line="276" w:lineRule="auto"/>
      </w:pPr>
      <w:r w:rsidRPr="00D033B1">
        <w:rPr>
          <w:b/>
        </w:rPr>
        <w:t xml:space="preserve">3. Самочувствие: </w:t>
      </w:r>
      <w:r w:rsidRPr="00D033B1">
        <w:t>удовлетворительное.</w:t>
      </w:r>
    </w:p>
    <w:p w:rsidR="00671D2B" w:rsidRPr="00AE63A3" w:rsidRDefault="00671D2B" w:rsidP="00671D2B">
      <w:pPr>
        <w:shd w:val="clear" w:color="auto" w:fill="FFFFFF" w:themeFill="background1"/>
        <w:spacing w:before="77" w:after="77" w:line="240" w:lineRule="atLeast"/>
        <w:outlineLvl w:val="1"/>
        <w:rPr>
          <w:bCs/>
        </w:rPr>
      </w:pPr>
      <w:r w:rsidRPr="00D033B1">
        <w:rPr>
          <w:b/>
        </w:rPr>
        <w:t xml:space="preserve">4. Название методики: </w:t>
      </w:r>
      <w:r w:rsidRPr="00291CE6">
        <w:t>«</w:t>
      </w:r>
      <w:r w:rsidR="00834B2C" w:rsidRPr="00291CE6">
        <w:t>Опросник акцентуированных</w:t>
      </w:r>
      <w:r w:rsidRPr="00291CE6">
        <w:t xml:space="preserve"> черт </w:t>
      </w:r>
      <w:r w:rsidR="00834B2C" w:rsidRPr="00291CE6">
        <w:t>личности»</w:t>
      </w:r>
      <w:r w:rsidR="00834B2C">
        <w:rPr>
          <w:b/>
        </w:rPr>
        <w:t xml:space="preserve"> </w:t>
      </w:r>
      <w:r w:rsidR="00834B2C" w:rsidRPr="00834B2C">
        <w:t>Г.</w:t>
      </w:r>
      <w:r w:rsidRPr="00291CE6">
        <w:rPr>
          <w:bCs/>
        </w:rPr>
        <w:t xml:space="preserve"> </w:t>
      </w:r>
      <w:proofErr w:type="spellStart"/>
      <w:r w:rsidRPr="00291CE6">
        <w:rPr>
          <w:bCs/>
        </w:rPr>
        <w:t>Шмишека</w:t>
      </w:r>
      <w:proofErr w:type="spellEnd"/>
      <w:r w:rsidRPr="00291CE6">
        <w:rPr>
          <w:bCs/>
        </w:rPr>
        <w:t xml:space="preserve">, К. </w:t>
      </w:r>
      <w:proofErr w:type="spellStart"/>
      <w:r w:rsidRPr="00291CE6">
        <w:rPr>
          <w:bCs/>
        </w:rPr>
        <w:t>Леонгарда</w:t>
      </w:r>
      <w:proofErr w:type="spellEnd"/>
      <w:r w:rsidRPr="00291CE6">
        <w:rPr>
          <w:bCs/>
        </w:rPr>
        <w:t xml:space="preserve">. </w:t>
      </w:r>
    </w:p>
    <w:p w:rsidR="00671D2B" w:rsidRPr="00AE63A3" w:rsidRDefault="00671D2B" w:rsidP="00671D2B">
      <w:pPr>
        <w:spacing w:line="276" w:lineRule="auto"/>
        <w:jc w:val="both"/>
        <w:rPr>
          <w:color w:val="000000" w:themeColor="text1"/>
        </w:rPr>
      </w:pPr>
      <w:r w:rsidRPr="00D033B1">
        <w:rPr>
          <w:b/>
        </w:rPr>
        <w:t>5. Цель</w:t>
      </w:r>
      <w:r w:rsidRPr="00AE63A3">
        <w:rPr>
          <w:b/>
          <w:color w:val="000000" w:themeColor="text1"/>
        </w:rPr>
        <w:t>:</w:t>
      </w:r>
      <w:r w:rsidR="00834B2C" w:rsidRPr="00834B2C">
        <w:rPr>
          <w:b/>
          <w:color w:val="000000" w:themeColor="text1"/>
        </w:rPr>
        <w:t xml:space="preserve"> </w:t>
      </w:r>
      <w:r w:rsidRPr="00AE63A3">
        <w:rPr>
          <w:color w:val="000000" w:themeColor="text1"/>
          <w:szCs w:val="27"/>
        </w:rPr>
        <w:t>выявления акцентуированных свойств характера и темперамента лиц подросткового возраста</w:t>
      </w:r>
    </w:p>
    <w:p w:rsidR="00671D2B" w:rsidRDefault="00671D2B" w:rsidP="00671D2B">
      <w:pPr>
        <w:spacing w:line="276" w:lineRule="auto"/>
      </w:pPr>
      <w:r w:rsidRPr="00D033B1">
        <w:rPr>
          <w:b/>
        </w:rPr>
        <w:t xml:space="preserve">6. Экспериментальный материал: </w:t>
      </w:r>
      <w:r w:rsidRPr="00D033B1">
        <w:t>Бланк со стимульным матери</w:t>
      </w:r>
      <w:r>
        <w:t>алом, ручка</w:t>
      </w:r>
      <w:r w:rsidRPr="00D033B1">
        <w:t>.</w:t>
      </w:r>
    </w:p>
    <w:p w:rsidR="00671D2B" w:rsidRPr="001B006D" w:rsidRDefault="00671D2B" w:rsidP="00671D2B">
      <w:pPr>
        <w:spacing w:line="276" w:lineRule="auto"/>
      </w:pPr>
      <w:r w:rsidRPr="00D033B1">
        <w:rPr>
          <w:b/>
        </w:rPr>
        <w:t>7. Процедура проведения:</w:t>
      </w:r>
    </w:p>
    <w:p w:rsidR="00671D2B" w:rsidRPr="00CD6069" w:rsidRDefault="00671D2B" w:rsidP="00671D2B">
      <w:pPr>
        <w:rPr>
          <w:b/>
        </w:rPr>
      </w:pPr>
      <w:r w:rsidRPr="00D033B1">
        <w:rPr>
          <w:color w:val="252525"/>
        </w:rPr>
        <w:t>Перед началом эксперимента подростка вводят в курс дела относительно целей и задач исследования, после чего ему предъявляется инструкция.</w:t>
      </w:r>
    </w:p>
    <w:p w:rsidR="00671D2B" w:rsidRDefault="00671D2B" w:rsidP="00671D2B">
      <w:pPr>
        <w:shd w:val="clear" w:color="auto" w:fill="FFFFFF" w:themeFill="background1"/>
        <w:rPr>
          <w:b/>
        </w:rPr>
      </w:pPr>
      <w:r w:rsidRPr="00D033B1">
        <w:rPr>
          <w:b/>
        </w:rPr>
        <w:t>8. Инструкция</w:t>
      </w:r>
    </w:p>
    <w:p w:rsidR="00671D2B" w:rsidRDefault="00671D2B" w:rsidP="00671D2B">
      <w:pPr>
        <w:shd w:val="clear" w:color="auto" w:fill="FFFFFF" w:themeFill="background1"/>
        <w:rPr>
          <w:b/>
        </w:rPr>
      </w:pPr>
      <w:r>
        <w:rPr>
          <w:rFonts w:eastAsiaTheme="minorHAnsi"/>
          <w:color w:val="000000"/>
        </w:rPr>
        <w:t>Тест состоит из 88 вопросов</w:t>
      </w:r>
    </w:p>
    <w:p w:rsidR="00671D2B" w:rsidRPr="007F562B" w:rsidRDefault="00671D2B" w:rsidP="00671D2B">
      <w:pPr>
        <w:shd w:val="clear" w:color="auto" w:fill="FFFFFF" w:themeFill="background1"/>
        <w:rPr>
          <w:color w:val="000000" w:themeColor="text1"/>
        </w:rPr>
      </w:pPr>
      <w:r w:rsidRPr="00AE63A3">
        <w:rPr>
          <w:color w:val="000000" w:themeColor="text1"/>
        </w:rPr>
        <w:t xml:space="preserve"> Вам будут предложены утверждения, касающиеся вашего характера. Отвечайте, долго не раздумывая, вы можете выбрать один их двух ответов: "да" или "нет</w:t>
      </w:r>
      <w:r w:rsidRPr="00AE63A3">
        <w:rPr>
          <w:b/>
          <w:bCs/>
          <w:color w:val="000000" w:themeColor="text1"/>
        </w:rPr>
        <w:t>", </w:t>
      </w:r>
      <w:r w:rsidRPr="00AE63A3">
        <w:rPr>
          <w:color w:val="000000" w:themeColor="text1"/>
        </w:rPr>
        <w:t>других вариантов ответов нет. Свой ответ нужно отметить в ответном бланке, поставив крестик в окошке "да" или "нет" напротив цифры, соответствующей номеру вопроса.</w:t>
      </w:r>
    </w:p>
    <w:p w:rsidR="00671D2B" w:rsidRDefault="00671D2B" w:rsidP="00671D2B">
      <w:pPr>
        <w:rPr>
          <w:b/>
        </w:rPr>
      </w:pPr>
      <w:r w:rsidRPr="00D033B1">
        <w:rPr>
          <w:b/>
        </w:rPr>
        <w:t>Если инструкция понятна, ждите сигнала о начале работы.</w:t>
      </w:r>
    </w:p>
    <w:p w:rsidR="00671D2B" w:rsidRPr="00D033B1" w:rsidRDefault="00671D2B" w:rsidP="00671D2B">
      <w:pPr>
        <w:rPr>
          <w:b/>
        </w:rPr>
      </w:pPr>
    </w:p>
    <w:p w:rsidR="00671D2B" w:rsidRPr="00D033B1" w:rsidRDefault="00671D2B" w:rsidP="00671D2B">
      <w:pPr>
        <w:keepNext/>
        <w:outlineLvl w:val="2"/>
        <w:rPr>
          <w:bCs/>
        </w:rPr>
      </w:pPr>
      <w:r w:rsidRPr="00D033B1">
        <w:rPr>
          <w:b/>
          <w:bCs/>
        </w:rPr>
        <w:t>9. Бланк ответов:</w:t>
      </w:r>
      <w:r w:rsidRPr="00D033B1">
        <w:rPr>
          <w:bCs/>
        </w:rPr>
        <w:t xml:space="preserve"> прилагается на отдельном листе.</w:t>
      </w:r>
    </w:p>
    <w:p w:rsidR="00671D2B" w:rsidRPr="00D033B1" w:rsidRDefault="00671D2B" w:rsidP="00671D2B">
      <w:pPr>
        <w:spacing w:line="360" w:lineRule="auto"/>
        <w:rPr>
          <w:b/>
        </w:rPr>
      </w:pPr>
      <w:r w:rsidRPr="00D033B1">
        <w:rPr>
          <w:b/>
        </w:rPr>
        <w:t>10. Обработка результатов:</w:t>
      </w:r>
    </w:p>
    <w:tbl>
      <w:tblPr>
        <w:tblW w:w="0" w:type="auto"/>
        <w:tblCellSpacing w:w="0" w:type="dxa"/>
        <w:tblCellMar>
          <w:left w:w="0" w:type="dxa"/>
          <w:right w:w="0" w:type="dxa"/>
        </w:tblCellMar>
        <w:tblLook w:val="04A0" w:firstRow="1" w:lastRow="0" w:firstColumn="1" w:lastColumn="0" w:noHBand="0" w:noVBand="1"/>
      </w:tblPr>
      <w:tblGrid>
        <w:gridCol w:w="2042"/>
        <w:gridCol w:w="256"/>
        <w:gridCol w:w="1257"/>
      </w:tblGrid>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18" w:anchor="funcA" w:history="1">
              <w:proofErr w:type="spellStart"/>
              <w:r w:rsidRPr="00C03B95">
                <w:rPr>
                  <w:color w:val="000000" w:themeColor="text1"/>
                  <w:u w:val="single"/>
                </w:rPr>
                <w:t>демонстративность</w:t>
              </w:r>
              <w:proofErr w:type="spellEnd"/>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16</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19" w:anchor="funcB" w:history="1">
              <w:proofErr w:type="spellStart"/>
              <w:r w:rsidRPr="00C03B95">
                <w:rPr>
                  <w:color w:val="000000" w:themeColor="text1"/>
                  <w:u w:val="single"/>
                </w:rPr>
                <w:t>застревание</w:t>
              </w:r>
              <w:proofErr w:type="spellEnd"/>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8</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20" w:anchor="funcC" w:history="1">
              <w:r w:rsidRPr="00C03B95">
                <w:rPr>
                  <w:color w:val="000000" w:themeColor="text1"/>
                  <w:u w:val="single"/>
                </w:rPr>
                <w:t>педантичность</w:t>
              </w:r>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12</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21" w:anchor="funcD" w:history="1">
              <w:r w:rsidRPr="00C03B95">
                <w:rPr>
                  <w:color w:val="000000" w:themeColor="text1"/>
                  <w:u w:val="single"/>
                </w:rPr>
                <w:t>возбудимость</w:t>
              </w:r>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9</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22" w:anchor="funcE" w:history="1">
              <w:proofErr w:type="spellStart"/>
              <w:r w:rsidRPr="00C03B95">
                <w:rPr>
                  <w:color w:val="000000" w:themeColor="text1"/>
                  <w:u w:val="single"/>
                </w:rPr>
                <w:t>гипертимность</w:t>
              </w:r>
              <w:proofErr w:type="spellEnd"/>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12</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23" w:anchor="funcF" w:history="1">
              <w:proofErr w:type="spellStart"/>
              <w:r w:rsidRPr="00C03B95">
                <w:rPr>
                  <w:color w:val="000000" w:themeColor="text1"/>
                  <w:u w:val="single"/>
                </w:rPr>
                <w:t>дистимность</w:t>
              </w:r>
              <w:proofErr w:type="spellEnd"/>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9</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24" w:anchor="funcG" w:history="1">
              <w:r w:rsidRPr="00C03B95">
                <w:rPr>
                  <w:color w:val="000000" w:themeColor="text1"/>
                  <w:u w:val="single"/>
                </w:rPr>
                <w:t>тревожность</w:t>
              </w:r>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9</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25" w:anchor="funcH" w:history="1">
              <w:r w:rsidRPr="00C03B95">
                <w:rPr>
                  <w:color w:val="000000" w:themeColor="text1"/>
                  <w:u w:val="single"/>
                </w:rPr>
                <w:t>экзальтированность</w:t>
              </w:r>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12</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26" w:anchor="funcI" w:history="1">
              <w:proofErr w:type="spellStart"/>
              <w:r w:rsidRPr="00C03B95">
                <w:rPr>
                  <w:color w:val="000000" w:themeColor="text1"/>
                  <w:u w:val="single"/>
                </w:rPr>
                <w:t>эмотивность</w:t>
              </w:r>
              <w:proofErr w:type="spellEnd"/>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12</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hyperlink r:id="rId27" w:anchor="funcJ" w:history="1">
              <w:proofErr w:type="spellStart"/>
              <w:r w:rsidRPr="00C03B95">
                <w:rPr>
                  <w:color w:val="000000" w:themeColor="text1"/>
                  <w:u w:val="single"/>
                </w:rPr>
                <w:t>циклотимность</w:t>
              </w:r>
              <w:proofErr w:type="spellEnd"/>
            </w:hyperlink>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color w:val="000000" w:themeColor="text1"/>
              </w:rPr>
              <w:t> = </w:t>
            </w: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r w:rsidRPr="00C03B95">
              <w:rPr>
                <w:b/>
                <w:bCs/>
                <w:color w:val="000000" w:themeColor="text1"/>
              </w:rPr>
              <w:t>15</w:t>
            </w:r>
            <w:r w:rsidRPr="00C03B95">
              <w:rPr>
                <w:color w:val="000000" w:themeColor="text1"/>
              </w:rPr>
              <w:t> (среднее)</w:t>
            </w:r>
          </w:p>
        </w:tc>
      </w:tr>
      <w:tr w:rsidR="00671D2B" w:rsidRPr="00C03B95" w:rsidTr="00671D2B">
        <w:trPr>
          <w:tblCellSpacing w:w="0" w:type="dxa"/>
        </w:trPr>
        <w:tc>
          <w:tcPr>
            <w:tcW w:w="0" w:type="auto"/>
            <w:tcMar>
              <w:top w:w="45" w:type="dxa"/>
              <w:left w:w="0" w:type="dxa"/>
              <w:bottom w:w="45" w:type="dxa"/>
              <w:right w:w="0" w:type="dxa"/>
            </w:tcMar>
            <w:vAlign w:val="center"/>
            <w:hideMark/>
          </w:tcPr>
          <w:p w:rsidR="00671D2B" w:rsidRPr="00C03B95" w:rsidRDefault="00671D2B" w:rsidP="00671D2B">
            <w:pPr>
              <w:jc w:val="right"/>
              <w:rPr>
                <w:color w:val="000000" w:themeColor="text1"/>
              </w:rPr>
            </w:pPr>
          </w:p>
        </w:tc>
        <w:tc>
          <w:tcPr>
            <w:tcW w:w="0" w:type="auto"/>
            <w:tcMar>
              <w:top w:w="45" w:type="dxa"/>
              <w:left w:w="0" w:type="dxa"/>
              <w:bottom w:w="45" w:type="dxa"/>
              <w:right w:w="0" w:type="dxa"/>
            </w:tcMar>
            <w:vAlign w:val="center"/>
            <w:hideMark/>
          </w:tcPr>
          <w:p w:rsidR="00671D2B" w:rsidRPr="00C03B95" w:rsidRDefault="00671D2B" w:rsidP="00671D2B">
            <w:pPr>
              <w:rPr>
                <w:color w:val="000000" w:themeColor="text1"/>
              </w:rPr>
            </w:pPr>
          </w:p>
        </w:tc>
        <w:tc>
          <w:tcPr>
            <w:tcW w:w="0" w:type="auto"/>
            <w:tcMar>
              <w:top w:w="45" w:type="dxa"/>
              <w:left w:w="0" w:type="dxa"/>
              <w:bottom w:w="45" w:type="dxa"/>
              <w:right w:w="0" w:type="dxa"/>
            </w:tcMar>
            <w:vAlign w:val="center"/>
            <w:hideMark/>
          </w:tcPr>
          <w:p w:rsidR="00671D2B" w:rsidRPr="00C03B95" w:rsidRDefault="00671D2B" w:rsidP="00671D2B">
            <w:pPr>
              <w:rPr>
                <w:b/>
                <w:bCs/>
                <w:color w:val="000000" w:themeColor="text1"/>
              </w:rPr>
            </w:pPr>
          </w:p>
        </w:tc>
      </w:tr>
    </w:tbl>
    <w:p w:rsidR="00671D2B" w:rsidRDefault="00671D2B" w:rsidP="00671D2B">
      <w:r w:rsidRPr="00D033B1">
        <w:rPr>
          <w:b/>
        </w:rPr>
        <w:t xml:space="preserve">11. Отчёт испытуемого: </w:t>
      </w:r>
      <w:bookmarkStart w:id="0" w:name="_GoBack"/>
      <w:bookmarkEnd w:id="0"/>
      <w:r w:rsidR="001B55ED">
        <w:t xml:space="preserve">«На </w:t>
      </w:r>
      <w:r>
        <w:t>некоторые вопросы отвечал дольше ,</w:t>
      </w:r>
      <w:r w:rsidRPr="00D033B1">
        <w:t>нужно было по</w:t>
      </w:r>
      <w:r>
        <w:t>думать дольше, что на них ответить</w:t>
      </w:r>
      <w:r w:rsidRPr="00D033B1">
        <w:t>.. В целом было достаточно интересно проверить себя».</w:t>
      </w:r>
    </w:p>
    <w:p w:rsidR="00671D2B" w:rsidRPr="00D033B1" w:rsidRDefault="00671D2B" w:rsidP="00671D2B"/>
    <w:p w:rsidR="00671D2B" w:rsidRDefault="00671D2B" w:rsidP="00671D2B">
      <w:r w:rsidRPr="00D033B1">
        <w:rPr>
          <w:b/>
        </w:rPr>
        <w:t xml:space="preserve">12. Отчёт экспериментатора: </w:t>
      </w:r>
      <w:r w:rsidRPr="00D033B1">
        <w:t xml:space="preserve">Испытуемый при проведении тестирования был достаточно спокойный, серьёзный, сосредоточенный ответы </w:t>
      </w:r>
      <w:r w:rsidR="00834B2C" w:rsidRPr="00D033B1">
        <w:t>давал чётко</w:t>
      </w:r>
      <w:r w:rsidRPr="00D033B1">
        <w:t xml:space="preserve"> над вопросами вызывающие затруднение думал дольше, чем над теми которые знал,</w:t>
      </w:r>
      <w:r w:rsidR="00834B2C" w:rsidRPr="00834B2C">
        <w:t xml:space="preserve"> </w:t>
      </w:r>
      <w:r w:rsidRPr="00D033B1">
        <w:rPr>
          <w:b/>
        </w:rPr>
        <w:t xml:space="preserve">общее время </w:t>
      </w:r>
      <w:r w:rsidR="00834B2C" w:rsidRPr="00D033B1">
        <w:rPr>
          <w:b/>
        </w:rPr>
        <w:t>теста</w:t>
      </w:r>
      <w:r w:rsidR="00834B2C" w:rsidRPr="00D033B1">
        <w:t xml:space="preserve"> 50</w:t>
      </w:r>
      <w:r w:rsidRPr="00D033B1">
        <w:t xml:space="preserve"> минут.</w:t>
      </w:r>
    </w:p>
    <w:p w:rsidR="00671D2B" w:rsidRPr="00D033B1" w:rsidRDefault="00671D2B" w:rsidP="00671D2B">
      <w:pPr>
        <w:rPr>
          <w:b/>
        </w:rPr>
      </w:pPr>
    </w:p>
    <w:p w:rsidR="00671D2B" w:rsidRDefault="00671D2B" w:rsidP="00671D2B">
      <w:pPr>
        <w:rPr>
          <w:b/>
        </w:rPr>
      </w:pPr>
      <w:r w:rsidRPr="00D033B1">
        <w:rPr>
          <w:b/>
        </w:rPr>
        <w:t>13. Литература</w:t>
      </w:r>
    </w:p>
    <w:p w:rsidR="00671D2B" w:rsidRPr="00AE63A3" w:rsidRDefault="00671D2B" w:rsidP="00671D2B">
      <w:pPr>
        <w:rPr>
          <w:b/>
          <w:color w:val="000000" w:themeColor="text1"/>
        </w:rPr>
      </w:pPr>
      <w:r w:rsidRPr="00AE63A3">
        <w:rPr>
          <w:color w:val="000000" w:themeColor="text1"/>
        </w:rPr>
        <w:t>Ю. В. Кортнева. </w:t>
      </w:r>
      <w:hyperlink r:id="rId28" w:tgtFrame="_blank" w:history="1">
        <w:r w:rsidRPr="00AE63A3">
          <w:rPr>
            <w:color w:val="000000" w:themeColor="text1"/>
            <w:u w:val="single"/>
          </w:rPr>
          <w:t>Диагностика актуальной проблемы</w:t>
        </w:r>
      </w:hyperlink>
      <w:r w:rsidRPr="00AE63A3">
        <w:rPr>
          <w:color w:val="000000" w:themeColor="text1"/>
        </w:rPr>
        <w:t>. М.: ИОИ, 2004</w:t>
      </w:r>
    </w:p>
    <w:p w:rsidR="00671D2B" w:rsidRDefault="00671D2B" w:rsidP="00671D2B">
      <w:pPr>
        <w:rPr>
          <w:b/>
        </w:rPr>
      </w:pPr>
    </w:p>
    <w:p w:rsidR="00671D2B" w:rsidRDefault="00671D2B" w:rsidP="00671D2B">
      <w:pPr>
        <w:rPr>
          <w:b/>
        </w:rPr>
      </w:pPr>
    </w:p>
    <w:p w:rsidR="00671D2B" w:rsidRPr="00D033B1" w:rsidRDefault="00671D2B" w:rsidP="00671D2B">
      <w:pPr>
        <w:rPr>
          <w:b/>
        </w:rPr>
      </w:pPr>
    </w:p>
    <w:p w:rsidR="00834B2C" w:rsidRDefault="00834B2C">
      <w:pPr>
        <w:rPr>
          <w:b/>
        </w:rPr>
      </w:pPr>
      <w:r>
        <w:rPr>
          <w:b/>
        </w:rPr>
        <w:lastRenderedPageBreak/>
        <w:br w:type="page"/>
      </w:r>
    </w:p>
    <w:p w:rsidR="00671D2B" w:rsidRDefault="00671D2B" w:rsidP="00671D2B">
      <w:pPr>
        <w:rPr>
          <w:b/>
        </w:rPr>
      </w:pPr>
      <w:r>
        <w:rPr>
          <w:b/>
        </w:rPr>
        <w:lastRenderedPageBreak/>
        <w:t>Протокол № 3</w:t>
      </w:r>
    </w:p>
    <w:p w:rsidR="00834B2C" w:rsidRPr="001B006D" w:rsidRDefault="00834B2C" w:rsidP="00671D2B">
      <w:pPr>
        <w:rPr>
          <w:b/>
        </w:rPr>
      </w:pPr>
    </w:p>
    <w:p w:rsidR="00671D2B" w:rsidRPr="001B006D" w:rsidRDefault="00671D2B" w:rsidP="00671D2B">
      <w:r w:rsidRPr="001B006D">
        <w:rPr>
          <w:b/>
        </w:rPr>
        <w:t xml:space="preserve">1. Ф.И.О.  - </w:t>
      </w:r>
      <w:r>
        <w:t>003</w:t>
      </w:r>
      <w:r w:rsidR="00834B2C" w:rsidRPr="00834B2C">
        <w:t xml:space="preserve">, </w:t>
      </w:r>
      <w:r w:rsidRPr="001B006D">
        <w:rPr>
          <w:b/>
        </w:rPr>
        <w:t>пол</w:t>
      </w:r>
      <w:r w:rsidR="00834B2C" w:rsidRPr="00834B2C">
        <w:rPr>
          <w:b/>
        </w:rPr>
        <w:t xml:space="preserve"> </w:t>
      </w:r>
      <w:r w:rsidR="00834B2C">
        <w:rPr>
          <w:b/>
        </w:rPr>
        <w:t>–</w:t>
      </w:r>
      <w:r w:rsidRPr="001B006D">
        <w:rPr>
          <w:b/>
        </w:rPr>
        <w:t xml:space="preserve"> </w:t>
      </w:r>
      <w:r>
        <w:t>женский</w:t>
      </w:r>
      <w:r w:rsidR="00834B2C" w:rsidRPr="00834B2C">
        <w:t xml:space="preserve">, </w:t>
      </w:r>
      <w:r w:rsidRPr="001B006D">
        <w:rPr>
          <w:b/>
        </w:rPr>
        <w:t xml:space="preserve">возраст испытуемого - </w:t>
      </w:r>
      <w:r w:rsidRPr="001B006D">
        <w:t>14 лет.</w:t>
      </w:r>
    </w:p>
    <w:p w:rsidR="00671D2B" w:rsidRPr="001B006D" w:rsidRDefault="00671D2B" w:rsidP="00671D2B">
      <w:pPr>
        <w:rPr>
          <w:b/>
        </w:rPr>
      </w:pPr>
      <w:r w:rsidRPr="001B006D">
        <w:rPr>
          <w:b/>
        </w:rPr>
        <w:t xml:space="preserve">2. Дата - </w:t>
      </w:r>
      <w:r w:rsidR="00834B2C">
        <w:t>20.03.2015 года</w:t>
      </w:r>
      <w:r w:rsidRPr="001B006D">
        <w:t xml:space="preserve">. </w:t>
      </w:r>
      <w:r w:rsidRPr="001B006D">
        <w:rPr>
          <w:b/>
        </w:rPr>
        <w:t xml:space="preserve"> </w:t>
      </w:r>
    </w:p>
    <w:p w:rsidR="00671D2B" w:rsidRPr="001B006D" w:rsidRDefault="00671D2B" w:rsidP="00671D2B">
      <w:r w:rsidRPr="001B006D">
        <w:rPr>
          <w:b/>
        </w:rPr>
        <w:t xml:space="preserve"> время и условия проведения тестирования: </w:t>
      </w:r>
      <w:r w:rsidRPr="001B006D">
        <w:t>кабинет педагога-психолога.</w:t>
      </w:r>
    </w:p>
    <w:p w:rsidR="00671D2B" w:rsidRPr="001B006D" w:rsidRDefault="00671D2B" w:rsidP="00671D2B">
      <w:r w:rsidRPr="001B006D">
        <w:rPr>
          <w:b/>
        </w:rPr>
        <w:t xml:space="preserve">3. Самочувствие: </w:t>
      </w:r>
      <w:r w:rsidRPr="001B006D">
        <w:t>удовлетворительное.</w:t>
      </w:r>
    </w:p>
    <w:p w:rsidR="00671D2B" w:rsidRPr="001B006D" w:rsidRDefault="00671D2B" w:rsidP="00671D2B">
      <w:pPr>
        <w:jc w:val="both"/>
      </w:pPr>
      <w:r w:rsidRPr="001B006D">
        <w:rPr>
          <w:b/>
        </w:rPr>
        <w:t>4. Название методики: «</w:t>
      </w:r>
      <w:r w:rsidRPr="001B006D">
        <w:t>Школьный тест умственного развития» (ШТУР)</w:t>
      </w:r>
      <w:r w:rsidRPr="001B006D">
        <w:rPr>
          <w:b/>
        </w:rPr>
        <w:t xml:space="preserve"> </w:t>
      </w:r>
    </w:p>
    <w:p w:rsidR="00671D2B" w:rsidRPr="001B006D" w:rsidRDefault="00671D2B" w:rsidP="00671D2B">
      <w:pPr>
        <w:jc w:val="both"/>
      </w:pPr>
      <w:r w:rsidRPr="001B006D">
        <w:rPr>
          <w:b/>
        </w:rPr>
        <w:t>5. Цель:</w:t>
      </w:r>
      <w:r w:rsidR="00834B2C" w:rsidRPr="00834B2C">
        <w:rPr>
          <w:b/>
        </w:rPr>
        <w:t xml:space="preserve"> </w:t>
      </w:r>
      <w:r w:rsidRPr="001B006D">
        <w:rPr>
          <w:color w:val="000000"/>
          <w:spacing w:val="-4"/>
          <w:w w:val="101"/>
        </w:rPr>
        <w:t>исследовать умственное развитие учащихся подро</w:t>
      </w:r>
      <w:r w:rsidRPr="001B006D">
        <w:rPr>
          <w:color w:val="000000"/>
          <w:spacing w:val="-1"/>
          <w:w w:val="101"/>
        </w:rPr>
        <w:t>сткового и юношеского возраста.</w:t>
      </w:r>
    </w:p>
    <w:p w:rsidR="00671D2B" w:rsidRPr="001B006D" w:rsidRDefault="00671D2B" w:rsidP="00671D2B">
      <w:r w:rsidRPr="001B006D">
        <w:rPr>
          <w:b/>
        </w:rPr>
        <w:t xml:space="preserve">6. Экспериментальный материал: </w:t>
      </w:r>
      <w:r w:rsidRPr="001B006D">
        <w:t>Бланк со стимульным материалом, ручка, бумага, секундомер.</w:t>
      </w:r>
    </w:p>
    <w:p w:rsidR="00671D2B" w:rsidRPr="001B006D" w:rsidRDefault="00671D2B" w:rsidP="00671D2B">
      <w:pPr>
        <w:rPr>
          <w:b/>
        </w:rPr>
      </w:pPr>
      <w:r w:rsidRPr="001B006D">
        <w:rPr>
          <w:b/>
        </w:rPr>
        <w:t>7. Процедура проведения:</w:t>
      </w:r>
    </w:p>
    <w:p w:rsidR="00671D2B" w:rsidRPr="001B006D" w:rsidRDefault="00671D2B" w:rsidP="00671D2B">
      <w:pPr>
        <w:ind w:firstLine="708"/>
      </w:pPr>
      <w:r w:rsidRPr="001B006D">
        <w:t xml:space="preserve">Перед началом работы по каждому </w:t>
      </w:r>
      <w:proofErr w:type="spellStart"/>
      <w:r w:rsidRPr="001B006D">
        <w:t>субтесту</w:t>
      </w:r>
      <w:proofErr w:type="spellEnd"/>
      <w:r w:rsidRPr="001B006D">
        <w:t xml:space="preserve"> испытуемые должны сначала хорошо разобраться в содержании примеров.</w:t>
      </w:r>
    </w:p>
    <w:p w:rsidR="00671D2B" w:rsidRDefault="00671D2B" w:rsidP="00671D2B">
      <w:r w:rsidRPr="001B006D">
        <w:t xml:space="preserve">На каждый </w:t>
      </w:r>
      <w:proofErr w:type="spellStart"/>
      <w:r w:rsidRPr="001B006D">
        <w:t>субтест</w:t>
      </w:r>
      <w:proofErr w:type="spellEnd"/>
      <w:r w:rsidRPr="001B006D">
        <w:t xml:space="preserve"> отводится фиксированное время:</w:t>
      </w:r>
    </w:p>
    <w:p w:rsidR="00671D2B" w:rsidRPr="001B006D" w:rsidRDefault="00671D2B" w:rsidP="00671D2B">
      <w:r w:rsidRPr="001B006D">
        <w:t xml:space="preserve"> </w:t>
      </w:r>
    </w:p>
    <w:tbl>
      <w:tblPr>
        <w:tblStyle w:val="a4"/>
        <w:tblW w:w="0" w:type="auto"/>
        <w:tblLook w:val="04A0" w:firstRow="1" w:lastRow="0" w:firstColumn="1" w:lastColumn="0" w:noHBand="0" w:noVBand="1"/>
      </w:tblPr>
      <w:tblGrid>
        <w:gridCol w:w="2935"/>
        <w:gridCol w:w="2935"/>
        <w:gridCol w:w="2935"/>
      </w:tblGrid>
      <w:tr w:rsidR="00671D2B" w:rsidRPr="00111D7A" w:rsidTr="00671D2B">
        <w:trPr>
          <w:trHeight w:val="251"/>
        </w:trPr>
        <w:tc>
          <w:tcPr>
            <w:tcW w:w="2935" w:type="dxa"/>
            <w:vAlign w:val="center"/>
          </w:tcPr>
          <w:p w:rsidR="00671D2B" w:rsidRPr="00111D7A" w:rsidRDefault="00671D2B" w:rsidP="00671D2B">
            <w:pPr>
              <w:jc w:val="center"/>
              <w:rPr>
                <w:color w:val="000000" w:themeColor="text1"/>
              </w:rPr>
            </w:pPr>
            <w:r w:rsidRPr="00111D7A">
              <w:rPr>
                <w:color w:val="000000" w:themeColor="text1"/>
              </w:rPr>
              <w:t xml:space="preserve">Номер </w:t>
            </w:r>
            <w:proofErr w:type="spellStart"/>
            <w:r w:rsidRPr="00111D7A">
              <w:rPr>
                <w:color w:val="000000" w:themeColor="text1"/>
              </w:rPr>
              <w:t>субтеста</w:t>
            </w:r>
            <w:proofErr w:type="spellEnd"/>
          </w:p>
        </w:tc>
        <w:tc>
          <w:tcPr>
            <w:tcW w:w="2935" w:type="dxa"/>
            <w:vAlign w:val="center"/>
          </w:tcPr>
          <w:p w:rsidR="00671D2B" w:rsidRPr="00111D7A" w:rsidRDefault="00671D2B" w:rsidP="00671D2B">
            <w:pPr>
              <w:jc w:val="center"/>
              <w:rPr>
                <w:color w:val="000000" w:themeColor="text1"/>
              </w:rPr>
            </w:pPr>
            <w:r w:rsidRPr="00111D7A">
              <w:rPr>
                <w:color w:val="000000" w:themeColor="text1"/>
              </w:rPr>
              <w:t xml:space="preserve">Число заданий в </w:t>
            </w:r>
            <w:proofErr w:type="spellStart"/>
            <w:r w:rsidRPr="00111D7A">
              <w:rPr>
                <w:color w:val="000000" w:themeColor="text1"/>
              </w:rPr>
              <w:t>субтесте</w:t>
            </w:r>
            <w:proofErr w:type="spellEnd"/>
          </w:p>
        </w:tc>
        <w:tc>
          <w:tcPr>
            <w:tcW w:w="2935" w:type="dxa"/>
            <w:vAlign w:val="center"/>
          </w:tcPr>
          <w:p w:rsidR="00671D2B" w:rsidRPr="00111D7A" w:rsidRDefault="00671D2B" w:rsidP="00671D2B">
            <w:pPr>
              <w:jc w:val="center"/>
              <w:rPr>
                <w:color w:val="000000" w:themeColor="text1"/>
              </w:rPr>
            </w:pPr>
            <w:r w:rsidRPr="00111D7A">
              <w:rPr>
                <w:color w:val="000000" w:themeColor="text1"/>
              </w:rPr>
              <w:t>Время выполнения в мин.</w:t>
            </w:r>
          </w:p>
        </w:tc>
      </w:tr>
      <w:tr w:rsidR="00671D2B" w:rsidRPr="00111D7A" w:rsidTr="00671D2B">
        <w:trPr>
          <w:trHeight w:val="251"/>
        </w:trPr>
        <w:tc>
          <w:tcPr>
            <w:tcW w:w="2935" w:type="dxa"/>
            <w:vAlign w:val="bottom"/>
          </w:tcPr>
          <w:p w:rsidR="00671D2B" w:rsidRPr="00111D7A" w:rsidRDefault="00671D2B" w:rsidP="00671D2B">
            <w:pPr>
              <w:jc w:val="center"/>
              <w:rPr>
                <w:color w:val="000000" w:themeColor="text1"/>
              </w:rPr>
            </w:pPr>
            <w:r w:rsidRPr="00111D7A">
              <w:rPr>
                <w:color w:val="000000" w:themeColor="text1"/>
              </w:rPr>
              <w:t>1. Осведомлённость 1.</w:t>
            </w:r>
          </w:p>
        </w:tc>
        <w:tc>
          <w:tcPr>
            <w:tcW w:w="2935" w:type="dxa"/>
          </w:tcPr>
          <w:p w:rsidR="00671D2B" w:rsidRPr="00111D7A" w:rsidRDefault="00671D2B" w:rsidP="00671D2B">
            <w:pPr>
              <w:jc w:val="center"/>
              <w:rPr>
                <w:color w:val="000000" w:themeColor="text1"/>
              </w:rPr>
            </w:pPr>
            <w:r w:rsidRPr="00111D7A">
              <w:rPr>
                <w:color w:val="000000" w:themeColor="text1"/>
              </w:rPr>
              <w:t>20</w:t>
            </w:r>
          </w:p>
        </w:tc>
        <w:tc>
          <w:tcPr>
            <w:tcW w:w="2935" w:type="dxa"/>
            <w:vAlign w:val="bottom"/>
          </w:tcPr>
          <w:p w:rsidR="00671D2B" w:rsidRPr="00111D7A" w:rsidRDefault="00671D2B" w:rsidP="00671D2B">
            <w:pPr>
              <w:jc w:val="center"/>
              <w:rPr>
                <w:color w:val="000000" w:themeColor="text1"/>
              </w:rPr>
            </w:pPr>
            <w:r w:rsidRPr="00111D7A">
              <w:rPr>
                <w:color w:val="000000" w:themeColor="text1"/>
              </w:rPr>
              <w:t>8</w:t>
            </w:r>
          </w:p>
        </w:tc>
      </w:tr>
      <w:tr w:rsidR="00671D2B" w:rsidRPr="00111D7A" w:rsidTr="00671D2B">
        <w:trPr>
          <w:trHeight w:val="264"/>
        </w:trPr>
        <w:tc>
          <w:tcPr>
            <w:tcW w:w="2935" w:type="dxa"/>
            <w:vAlign w:val="center"/>
          </w:tcPr>
          <w:p w:rsidR="00671D2B" w:rsidRPr="00111D7A" w:rsidRDefault="00671D2B" w:rsidP="00671D2B">
            <w:pPr>
              <w:jc w:val="both"/>
              <w:rPr>
                <w:color w:val="000000" w:themeColor="text1"/>
              </w:rPr>
            </w:pPr>
            <w:r w:rsidRPr="00111D7A">
              <w:rPr>
                <w:color w:val="000000" w:themeColor="text1"/>
              </w:rPr>
              <w:t>2. Осведомлённость 2.</w:t>
            </w:r>
          </w:p>
        </w:tc>
        <w:tc>
          <w:tcPr>
            <w:tcW w:w="2935" w:type="dxa"/>
            <w:vAlign w:val="center"/>
          </w:tcPr>
          <w:p w:rsidR="00671D2B" w:rsidRPr="00111D7A" w:rsidRDefault="00671D2B" w:rsidP="00671D2B">
            <w:pPr>
              <w:jc w:val="center"/>
              <w:rPr>
                <w:color w:val="000000" w:themeColor="text1"/>
              </w:rPr>
            </w:pPr>
            <w:r w:rsidRPr="00111D7A">
              <w:rPr>
                <w:color w:val="000000" w:themeColor="text1"/>
              </w:rPr>
              <w:t>20</w:t>
            </w:r>
          </w:p>
        </w:tc>
        <w:tc>
          <w:tcPr>
            <w:tcW w:w="2935" w:type="dxa"/>
            <w:vAlign w:val="center"/>
          </w:tcPr>
          <w:p w:rsidR="00671D2B" w:rsidRPr="00111D7A" w:rsidRDefault="00671D2B" w:rsidP="00671D2B">
            <w:pPr>
              <w:jc w:val="center"/>
              <w:rPr>
                <w:color w:val="000000" w:themeColor="text1"/>
              </w:rPr>
            </w:pPr>
            <w:r w:rsidRPr="00111D7A">
              <w:rPr>
                <w:color w:val="000000" w:themeColor="text1"/>
              </w:rPr>
              <w:t>4</w:t>
            </w:r>
          </w:p>
        </w:tc>
      </w:tr>
      <w:tr w:rsidR="00671D2B" w:rsidRPr="00111D7A" w:rsidTr="00671D2B">
        <w:trPr>
          <w:trHeight w:val="264"/>
        </w:trPr>
        <w:tc>
          <w:tcPr>
            <w:tcW w:w="2935" w:type="dxa"/>
            <w:vAlign w:val="center"/>
          </w:tcPr>
          <w:p w:rsidR="00671D2B" w:rsidRPr="00111D7A" w:rsidRDefault="00671D2B" w:rsidP="00671D2B">
            <w:pPr>
              <w:jc w:val="both"/>
              <w:rPr>
                <w:color w:val="000000" w:themeColor="text1"/>
              </w:rPr>
            </w:pPr>
            <w:r w:rsidRPr="00111D7A">
              <w:rPr>
                <w:color w:val="000000" w:themeColor="text1"/>
              </w:rPr>
              <w:t>3. Аналогии</w:t>
            </w:r>
          </w:p>
        </w:tc>
        <w:tc>
          <w:tcPr>
            <w:tcW w:w="2935" w:type="dxa"/>
            <w:vAlign w:val="center"/>
          </w:tcPr>
          <w:p w:rsidR="00671D2B" w:rsidRPr="00111D7A" w:rsidRDefault="00671D2B" w:rsidP="00671D2B">
            <w:pPr>
              <w:jc w:val="center"/>
              <w:rPr>
                <w:color w:val="000000" w:themeColor="text1"/>
              </w:rPr>
            </w:pPr>
            <w:r w:rsidRPr="00111D7A">
              <w:rPr>
                <w:color w:val="000000" w:themeColor="text1"/>
              </w:rPr>
              <w:t>25</w:t>
            </w:r>
          </w:p>
        </w:tc>
        <w:tc>
          <w:tcPr>
            <w:tcW w:w="2935" w:type="dxa"/>
            <w:vAlign w:val="center"/>
          </w:tcPr>
          <w:p w:rsidR="00671D2B" w:rsidRPr="00111D7A" w:rsidRDefault="00671D2B" w:rsidP="00671D2B">
            <w:pPr>
              <w:jc w:val="center"/>
              <w:rPr>
                <w:color w:val="000000" w:themeColor="text1"/>
              </w:rPr>
            </w:pPr>
            <w:r w:rsidRPr="00111D7A">
              <w:rPr>
                <w:color w:val="000000" w:themeColor="text1"/>
              </w:rPr>
              <w:t>10</w:t>
            </w:r>
          </w:p>
        </w:tc>
      </w:tr>
      <w:tr w:rsidR="00671D2B" w:rsidRPr="00111D7A" w:rsidTr="00671D2B">
        <w:trPr>
          <w:trHeight w:val="264"/>
        </w:trPr>
        <w:tc>
          <w:tcPr>
            <w:tcW w:w="2935" w:type="dxa"/>
            <w:vAlign w:val="center"/>
          </w:tcPr>
          <w:p w:rsidR="00671D2B" w:rsidRPr="00111D7A" w:rsidRDefault="00671D2B" w:rsidP="00671D2B">
            <w:pPr>
              <w:jc w:val="both"/>
              <w:rPr>
                <w:color w:val="000000" w:themeColor="text1"/>
              </w:rPr>
            </w:pPr>
            <w:r w:rsidRPr="00111D7A">
              <w:rPr>
                <w:color w:val="000000" w:themeColor="text1"/>
              </w:rPr>
              <w:t>4. Классификации</w:t>
            </w:r>
          </w:p>
        </w:tc>
        <w:tc>
          <w:tcPr>
            <w:tcW w:w="2935" w:type="dxa"/>
            <w:vAlign w:val="center"/>
          </w:tcPr>
          <w:p w:rsidR="00671D2B" w:rsidRPr="00111D7A" w:rsidRDefault="00671D2B" w:rsidP="00671D2B">
            <w:pPr>
              <w:jc w:val="center"/>
              <w:rPr>
                <w:color w:val="000000" w:themeColor="text1"/>
              </w:rPr>
            </w:pPr>
            <w:r w:rsidRPr="00111D7A">
              <w:rPr>
                <w:color w:val="000000" w:themeColor="text1"/>
              </w:rPr>
              <w:t>20</w:t>
            </w:r>
          </w:p>
        </w:tc>
        <w:tc>
          <w:tcPr>
            <w:tcW w:w="2935" w:type="dxa"/>
            <w:vAlign w:val="center"/>
          </w:tcPr>
          <w:p w:rsidR="00671D2B" w:rsidRPr="00111D7A" w:rsidRDefault="00671D2B" w:rsidP="00671D2B">
            <w:pPr>
              <w:jc w:val="center"/>
              <w:rPr>
                <w:color w:val="000000" w:themeColor="text1"/>
              </w:rPr>
            </w:pPr>
            <w:r w:rsidRPr="00111D7A">
              <w:rPr>
                <w:color w:val="000000" w:themeColor="text1"/>
              </w:rPr>
              <w:t>7</w:t>
            </w:r>
          </w:p>
        </w:tc>
      </w:tr>
      <w:tr w:rsidR="00671D2B" w:rsidRPr="00111D7A" w:rsidTr="00671D2B">
        <w:trPr>
          <w:trHeight w:val="264"/>
        </w:trPr>
        <w:tc>
          <w:tcPr>
            <w:tcW w:w="2935" w:type="dxa"/>
            <w:vAlign w:val="center"/>
          </w:tcPr>
          <w:p w:rsidR="00671D2B" w:rsidRPr="00111D7A" w:rsidRDefault="00671D2B" w:rsidP="00671D2B">
            <w:pPr>
              <w:jc w:val="both"/>
              <w:rPr>
                <w:color w:val="000000" w:themeColor="text1"/>
              </w:rPr>
            </w:pPr>
            <w:r w:rsidRPr="00111D7A">
              <w:rPr>
                <w:color w:val="000000" w:themeColor="text1"/>
              </w:rPr>
              <w:t>5. Обобщения</w:t>
            </w:r>
          </w:p>
        </w:tc>
        <w:tc>
          <w:tcPr>
            <w:tcW w:w="2935" w:type="dxa"/>
            <w:vAlign w:val="center"/>
          </w:tcPr>
          <w:p w:rsidR="00671D2B" w:rsidRPr="00111D7A" w:rsidRDefault="00671D2B" w:rsidP="00671D2B">
            <w:pPr>
              <w:jc w:val="center"/>
              <w:rPr>
                <w:color w:val="000000" w:themeColor="text1"/>
              </w:rPr>
            </w:pPr>
            <w:r w:rsidRPr="00111D7A">
              <w:rPr>
                <w:color w:val="000000" w:themeColor="text1"/>
              </w:rPr>
              <w:t>19</w:t>
            </w:r>
          </w:p>
        </w:tc>
        <w:tc>
          <w:tcPr>
            <w:tcW w:w="2935" w:type="dxa"/>
            <w:vAlign w:val="center"/>
          </w:tcPr>
          <w:p w:rsidR="00671D2B" w:rsidRPr="00111D7A" w:rsidRDefault="00671D2B" w:rsidP="00671D2B">
            <w:pPr>
              <w:jc w:val="center"/>
              <w:rPr>
                <w:color w:val="000000" w:themeColor="text1"/>
              </w:rPr>
            </w:pPr>
            <w:r w:rsidRPr="00111D7A">
              <w:rPr>
                <w:color w:val="000000" w:themeColor="text1"/>
              </w:rPr>
              <w:t>8</w:t>
            </w:r>
          </w:p>
        </w:tc>
      </w:tr>
      <w:tr w:rsidR="00671D2B" w:rsidRPr="00111D7A" w:rsidTr="00671D2B">
        <w:trPr>
          <w:trHeight w:val="264"/>
        </w:trPr>
        <w:tc>
          <w:tcPr>
            <w:tcW w:w="2935" w:type="dxa"/>
            <w:vAlign w:val="center"/>
          </w:tcPr>
          <w:p w:rsidR="00671D2B" w:rsidRPr="00111D7A" w:rsidRDefault="00671D2B" w:rsidP="00671D2B">
            <w:pPr>
              <w:jc w:val="both"/>
              <w:rPr>
                <w:color w:val="000000" w:themeColor="text1"/>
              </w:rPr>
            </w:pPr>
            <w:r w:rsidRPr="00111D7A">
              <w:rPr>
                <w:color w:val="000000" w:themeColor="text1"/>
              </w:rPr>
              <w:t>6. Числовые ряды</w:t>
            </w:r>
          </w:p>
        </w:tc>
        <w:tc>
          <w:tcPr>
            <w:tcW w:w="2935" w:type="dxa"/>
            <w:vAlign w:val="center"/>
          </w:tcPr>
          <w:p w:rsidR="00671D2B" w:rsidRPr="00111D7A" w:rsidRDefault="00671D2B" w:rsidP="00671D2B">
            <w:pPr>
              <w:jc w:val="center"/>
              <w:rPr>
                <w:color w:val="000000" w:themeColor="text1"/>
              </w:rPr>
            </w:pPr>
            <w:r w:rsidRPr="00111D7A">
              <w:rPr>
                <w:color w:val="000000" w:themeColor="text1"/>
              </w:rPr>
              <w:t>15</w:t>
            </w:r>
          </w:p>
        </w:tc>
        <w:tc>
          <w:tcPr>
            <w:tcW w:w="2935" w:type="dxa"/>
            <w:vAlign w:val="center"/>
          </w:tcPr>
          <w:p w:rsidR="00671D2B" w:rsidRPr="00111D7A" w:rsidRDefault="00671D2B" w:rsidP="00671D2B">
            <w:pPr>
              <w:jc w:val="center"/>
              <w:rPr>
                <w:color w:val="000000" w:themeColor="text1"/>
              </w:rPr>
            </w:pPr>
            <w:r w:rsidRPr="00111D7A">
              <w:rPr>
                <w:color w:val="000000" w:themeColor="text1"/>
              </w:rPr>
              <w:t>7</w:t>
            </w:r>
          </w:p>
        </w:tc>
      </w:tr>
    </w:tbl>
    <w:p w:rsidR="00671D2B" w:rsidRPr="00111D7A" w:rsidRDefault="00671D2B" w:rsidP="00671D2B">
      <w:pPr>
        <w:rPr>
          <w:b/>
          <w:color w:val="000000" w:themeColor="text1"/>
        </w:rPr>
      </w:pPr>
    </w:p>
    <w:p w:rsidR="00671D2B" w:rsidRPr="001B006D" w:rsidRDefault="00671D2B" w:rsidP="00671D2B">
      <w:pPr>
        <w:shd w:val="clear" w:color="auto" w:fill="FFFFFF"/>
        <w:ind w:firstLine="708"/>
      </w:pPr>
      <w:r w:rsidRPr="001B006D">
        <w:rPr>
          <w:color w:val="000000"/>
        </w:rPr>
        <w:t>В стимульном материале перед каждой частью методики и перед каждым тестом сформулированы инструкции. Все инструкции зачитываются вслух экспериментатором, который объясняет неясные моменты испытуемому.</w:t>
      </w:r>
    </w:p>
    <w:p w:rsidR="00671D2B" w:rsidRDefault="00671D2B" w:rsidP="00671D2B">
      <w:pPr>
        <w:shd w:val="clear" w:color="auto" w:fill="FFFFFF"/>
        <w:tabs>
          <w:tab w:val="left" w:pos="1660"/>
        </w:tabs>
        <w:rPr>
          <w:color w:val="000000"/>
        </w:rPr>
      </w:pPr>
      <w:r w:rsidRPr="001B006D">
        <w:rPr>
          <w:color w:val="000000"/>
        </w:rPr>
        <w:t xml:space="preserve">При решении заданий из предложенных вариантов ответов, которые обозначены </w:t>
      </w:r>
      <w:proofErr w:type="spellStart"/>
      <w:r w:rsidRPr="001B006D">
        <w:rPr>
          <w:color w:val="000000"/>
        </w:rPr>
        <w:t>буквенно</w:t>
      </w:r>
      <w:proofErr w:type="spellEnd"/>
      <w:r w:rsidRPr="001B006D">
        <w:rPr>
          <w:color w:val="000000"/>
        </w:rPr>
        <w:t>, надо выбрать только один правильный и отметить его в бланке ответов</w:t>
      </w:r>
      <w:r w:rsidRPr="001B006D">
        <w:rPr>
          <w:iCs/>
          <w:color w:val="000000"/>
        </w:rPr>
        <w:t xml:space="preserve">, </w:t>
      </w:r>
      <w:r w:rsidRPr="001B006D">
        <w:rPr>
          <w:color w:val="000000"/>
        </w:rPr>
        <w:t>вычеркнув соответствующую букву. По его истечении он останавливает испытуемого с просьбой отложить в сторону бланк для ответов.</w:t>
      </w:r>
    </w:p>
    <w:p w:rsidR="00671D2B" w:rsidRPr="001B006D" w:rsidRDefault="00671D2B" w:rsidP="00671D2B">
      <w:pPr>
        <w:shd w:val="clear" w:color="auto" w:fill="FFFFFF"/>
        <w:tabs>
          <w:tab w:val="left" w:pos="1660"/>
        </w:tabs>
        <w:rPr>
          <w:color w:val="000000"/>
        </w:rPr>
      </w:pPr>
    </w:p>
    <w:p w:rsidR="00671D2B" w:rsidRPr="001B006D" w:rsidRDefault="00671D2B" w:rsidP="00671D2B">
      <w:pPr>
        <w:shd w:val="clear" w:color="auto" w:fill="FFFFFF" w:themeFill="background1"/>
        <w:rPr>
          <w:b/>
        </w:rPr>
      </w:pPr>
      <w:r w:rsidRPr="001B006D">
        <w:rPr>
          <w:b/>
        </w:rPr>
        <w:t>8. Инструкция</w:t>
      </w:r>
    </w:p>
    <w:p w:rsidR="00834B2C" w:rsidRDefault="00834B2C" w:rsidP="00671D2B">
      <w:pPr>
        <w:rPr>
          <w:color w:val="000000"/>
          <w:w w:val="101"/>
        </w:rPr>
      </w:pPr>
    </w:p>
    <w:p w:rsidR="00671D2B" w:rsidRPr="001B006D" w:rsidRDefault="00671D2B" w:rsidP="00671D2B">
      <w:pPr>
        <w:rPr>
          <w:color w:val="000000"/>
          <w:spacing w:val="5"/>
        </w:rPr>
      </w:pPr>
      <w:r w:rsidRPr="001B006D">
        <w:rPr>
          <w:color w:val="000000"/>
          <w:w w:val="101"/>
        </w:rPr>
        <w:t>«Сейчас Вам будут предложены задания, кото</w:t>
      </w:r>
      <w:r w:rsidRPr="001B006D">
        <w:rPr>
          <w:color w:val="000000"/>
          <w:spacing w:val="3"/>
          <w:w w:val="101"/>
        </w:rPr>
        <w:t>рые предназначены для того, чтобы выявить Ваши уме</w:t>
      </w:r>
      <w:r w:rsidRPr="001B006D">
        <w:rPr>
          <w:color w:val="000000"/>
          <w:w w:val="101"/>
        </w:rPr>
        <w:t>ния рассуждать, сравнивать предметы и явления окружа</w:t>
      </w:r>
      <w:r w:rsidRPr="001B006D">
        <w:rPr>
          <w:color w:val="000000"/>
          <w:spacing w:val="4"/>
          <w:w w:val="101"/>
        </w:rPr>
        <w:t>ющего мира, находить в них общее и различное. Эти задания отличаются от тех, что Вам приходится выпол</w:t>
      </w:r>
      <w:r w:rsidRPr="001B006D">
        <w:rPr>
          <w:color w:val="000000"/>
          <w:spacing w:val="2"/>
        </w:rPr>
        <w:t xml:space="preserve">нять на уроках. Для выполнения заданий Вам понадобятся </w:t>
      </w:r>
      <w:r w:rsidRPr="001B006D">
        <w:rPr>
          <w:color w:val="000000"/>
          <w:spacing w:val="3"/>
        </w:rPr>
        <w:t>ручка и бланки, которые я Вам раздам. Вы будете выпол</w:t>
      </w:r>
      <w:r w:rsidRPr="001B006D">
        <w:rPr>
          <w:color w:val="000000"/>
          <w:spacing w:val="1"/>
        </w:rPr>
        <w:t xml:space="preserve">нять разные наборы заданий. Перед началом предъявления </w:t>
      </w:r>
      <w:r w:rsidRPr="001B006D">
        <w:rPr>
          <w:color w:val="000000"/>
          <w:spacing w:val="5"/>
        </w:rPr>
        <w:t>каждого набора заданий дается описание теста и на примерах объясняется способ его решения. На выполнение каждого набора заданий отводится ограниченное время. Начинать и заканчивать работу надо будет по нашей ко</w:t>
      </w:r>
      <w:r w:rsidRPr="001B006D">
        <w:rPr>
          <w:color w:val="000000"/>
          <w:spacing w:val="3"/>
        </w:rPr>
        <w:t xml:space="preserve">манде. Все задания следует решать строго по порядку. Не </w:t>
      </w:r>
      <w:r w:rsidRPr="001B006D">
        <w:rPr>
          <w:color w:val="000000"/>
          <w:spacing w:val="2"/>
        </w:rPr>
        <w:t>задерживайтесь слишком долго на одном задании. Старай</w:t>
      </w:r>
      <w:r w:rsidRPr="001B006D">
        <w:rPr>
          <w:color w:val="000000"/>
          <w:spacing w:val="5"/>
        </w:rPr>
        <w:t>тесь работать быстро и без ошибок»</w:t>
      </w:r>
    </w:p>
    <w:p w:rsidR="00834B2C" w:rsidRDefault="00834B2C" w:rsidP="00671D2B">
      <w:pPr>
        <w:rPr>
          <w:b/>
        </w:rPr>
      </w:pPr>
    </w:p>
    <w:p w:rsidR="00671D2B" w:rsidRDefault="00671D2B" w:rsidP="00671D2B">
      <w:pPr>
        <w:rPr>
          <w:b/>
        </w:rPr>
      </w:pPr>
      <w:r w:rsidRPr="001B006D">
        <w:rPr>
          <w:b/>
        </w:rPr>
        <w:t>Если инструкция понятна, ждите сигнала о начале работы.</w:t>
      </w:r>
    </w:p>
    <w:p w:rsidR="00671D2B" w:rsidRPr="001B006D" w:rsidRDefault="00671D2B" w:rsidP="00671D2B">
      <w:pPr>
        <w:rPr>
          <w:b/>
        </w:rPr>
      </w:pPr>
    </w:p>
    <w:p w:rsidR="00671D2B" w:rsidRPr="00111D7A" w:rsidRDefault="00671D2B" w:rsidP="00671D2B">
      <w:pPr>
        <w:keepNext/>
        <w:outlineLvl w:val="2"/>
        <w:rPr>
          <w:bCs/>
        </w:rPr>
      </w:pPr>
      <w:r w:rsidRPr="001B006D">
        <w:rPr>
          <w:b/>
          <w:bCs/>
        </w:rPr>
        <w:t>9. Бланк ответов:</w:t>
      </w:r>
      <w:r w:rsidRPr="001B006D">
        <w:rPr>
          <w:bCs/>
        </w:rPr>
        <w:t xml:space="preserve"> прилагается на отдельном листе.</w:t>
      </w: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671D2B" w:rsidRDefault="00671D2B" w:rsidP="00671D2B">
      <w:pPr>
        <w:rPr>
          <w:b/>
        </w:rPr>
      </w:pPr>
      <w:r w:rsidRPr="001B006D">
        <w:rPr>
          <w:b/>
        </w:rPr>
        <w:t>10. Обработка результатов:</w:t>
      </w:r>
    </w:p>
    <w:tbl>
      <w:tblPr>
        <w:tblStyle w:val="a4"/>
        <w:tblW w:w="9586" w:type="dxa"/>
        <w:tblLook w:val="04A0" w:firstRow="1" w:lastRow="0" w:firstColumn="1" w:lastColumn="0" w:noHBand="0" w:noVBand="1"/>
      </w:tblPr>
      <w:tblGrid>
        <w:gridCol w:w="1312"/>
        <w:gridCol w:w="1182"/>
        <w:gridCol w:w="1046"/>
        <w:gridCol w:w="1220"/>
        <w:gridCol w:w="1405"/>
        <w:gridCol w:w="1409"/>
        <w:gridCol w:w="1001"/>
        <w:gridCol w:w="1011"/>
      </w:tblGrid>
      <w:tr w:rsidR="00671D2B" w:rsidTr="00671D2B">
        <w:tc>
          <w:tcPr>
            <w:tcW w:w="1312" w:type="dxa"/>
            <w:vMerge w:val="restart"/>
            <w:vAlign w:val="center"/>
          </w:tcPr>
          <w:p w:rsidR="00671D2B" w:rsidRPr="0086090E" w:rsidRDefault="00671D2B" w:rsidP="00671D2B">
            <w:pPr>
              <w:jc w:val="center"/>
            </w:pPr>
            <w:proofErr w:type="spellStart"/>
            <w:r w:rsidRPr="0086090E">
              <w:t>Субтест</w:t>
            </w:r>
            <w:proofErr w:type="spellEnd"/>
          </w:p>
        </w:tc>
        <w:tc>
          <w:tcPr>
            <w:tcW w:w="1182" w:type="dxa"/>
          </w:tcPr>
          <w:p w:rsidR="00671D2B" w:rsidRDefault="00671D2B" w:rsidP="00671D2B">
            <w:pPr>
              <w:jc w:val="center"/>
              <w:rPr>
                <w:b/>
              </w:rPr>
            </w:pPr>
            <w:r>
              <w:rPr>
                <w:b/>
              </w:rPr>
              <w:t>1</w:t>
            </w:r>
          </w:p>
        </w:tc>
        <w:tc>
          <w:tcPr>
            <w:tcW w:w="1046" w:type="dxa"/>
          </w:tcPr>
          <w:p w:rsidR="00671D2B" w:rsidRDefault="00671D2B" w:rsidP="00671D2B">
            <w:pPr>
              <w:jc w:val="center"/>
              <w:rPr>
                <w:b/>
              </w:rPr>
            </w:pPr>
            <w:r>
              <w:rPr>
                <w:b/>
              </w:rPr>
              <w:t>2</w:t>
            </w:r>
          </w:p>
        </w:tc>
        <w:tc>
          <w:tcPr>
            <w:tcW w:w="1220" w:type="dxa"/>
          </w:tcPr>
          <w:p w:rsidR="00671D2B" w:rsidRDefault="00671D2B" w:rsidP="00671D2B">
            <w:pPr>
              <w:jc w:val="center"/>
              <w:rPr>
                <w:b/>
              </w:rPr>
            </w:pPr>
            <w:r>
              <w:rPr>
                <w:b/>
              </w:rPr>
              <w:t>3</w:t>
            </w:r>
          </w:p>
        </w:tc>
        <w:tc>
          <w:tcPr>
            <w:tcW w:w="1405" w:type="dxa"/>
          </w:tcPr>
          <w:p w:rsidR="00671D2B" w:rsidRDefault="00671D2B" w:rsidP="00671D2B">
            <w:pPr>
              <w:jc w:val="center"/>
              <w:rPr>
                <w:b/>
              </w:rPr>
            </w:pPr>
            <w:r>
              <w:rPr>
                <w:b/>
              </w:rPr>
              <w:t>4</w:t>
            </w:r>
          </w:p>
        </w:tc>
        <w:tc>
          <w:tcPr>
            <w:tcW w:w="1409" w:type="dxa"/>
          </w:tcPr>
          <w:p w:rsidR="00671D2B" w:rsidRDefault="00671D2B" w:rsidP="00671D2B">
            <w:pPr>
              <w:jc w:val="center"/>
              <w:rPr>
                <w:b/>
              </w:rPr>
            </w:pPr>
            <w:r>
              <w:rPr>
                <w:b/>
              </w:rPr>
              <w:t>5</w:t>
            </w:r>
          </w:p>
        </w:tc>
        <w:tc>
          <w:tcPr>
            <w:tcW w:w="1001" w:type="dxa"/>
          </w:tcPr>
          <w:p w:rsidR="00671D2B" w:rsidRDefault="00671D2B" w:rsidP="00671D2B">
            <w:pPr>
              <w:jc w:val="center"/>
              <w:rPr>
                <w:b/>
              </w:rPr>
            </w:pPr>
            <w:r>
              <w:rPr>
                <w:b/>
              </w:rPr>
              <w:t>6</w:t>
            </w:r>
          </w:p>
        </w:tc>
        <w:tc>
          <w:tcPr>
            <w:tcW w:w="1011" w:type="dxa"/>
            <w:vMerge w:val="restart"/>
          </w:tcPr>
          <w:p w:rsidR="00671D2B" w:rsidRDefault="00671D2B" w:rsidP="00671D2B">
            <w:pPr>
              <w:jc w:val="center"/>
              <w:rPr>
                <w:b/>
              </w:rPr>
            </w:pPr>
            <w:r>
              <w:rPr>
                <w:b/>
              </w:rPr>
              <w:t xml:space="preserve">Всего </w:t>
            </w:r>
          </w:p>
        </w:tc>
      </w:tr>
      <w:tr w:rsidR="00671D2B" w:rsidTr="00671D2B">
        <w:tc>
          <w:tcPr>
            <w:tcW w:w="1312" w:type="dxa"/>
            <w:vMerge/>
            <w:vAlign w:val="center"/>
          </w:tcPr>
          <w:p w:rsidR="00671D2B" w:rsidRPr="0086090E" w:rsidRDefault="00671D2B" w:rsidP="00671D2B">
            <w:pPr>
              <w:jc w:val="center"/>
            </w:pPr>
          </w:p>
        </w:tc>
        <w:tc>
          <w:tcPr>
            <w:tcW w:w="2228" w:type="dxa"/>
            <w:gridSpan w:val="2"/>
            <w:vAlign w:val="center"/>
          </w:tcPr>
          <w:p w:rsidR="00671D2B" w:rsidRPr="0086090E" w:rsidRDefault="00671D2B" w:rsidP="00671D2B">
            <w:pPr>
              <w:jc w:val="center"/>
            </w:pPr>
            <w:r w:rsidRPr="0086090E">
              <w:t>Осведомленность</w:t>
            </w:r>
          </w:p>
        </w:tc>
        <w:tc>
          <w:tcPr>
            <w:tcW w:w="1220" w:type="dxa"/>
            <w:vAlign w:val="center"/>
          </w:tcPr>
          <w:p w:rsidR="00671D2B" w:rsidRPr="0086090E" w:rsidRDefault="00671D2B" w:rsidP="00671D2B">
            <w:pPr>
              <w:jc w:val="center"/>
            </w:pPr>
            <w:r w:rsidRPr="0086090E">
              <w:t>Аналогии</w:t>
            </w:r>
          </w:p>
        </w:tc>
        <w:tc>
          <w:tcPr>
            <w:tcW w:w="1405" w:type="dxa"/>
            <w:vAlign w:val="center"/>
          </w:tcPr>
          <w:p w:rsidR="00671D2B" w:rsidRPr="0086090E" w:rsidRDefault="00671D2B" w:rsidP="00671D2B">
            <w:pPr>
              <w:jc w:val="center"/>
            </w:pPr>
            <w:proofErr w:type="spellStart"/>
            <w:r w:rsidRPr="0086090E">
              <w:t>Классифик</w:t>
            </w:r>
            <w:proofErr w:type="spellEnd"/>
            <w:r w:rsidRPr="0086090E">
              <w:t>.</w:t>
            </w:r>
          </w:p>
        </w:tc>
        <w:tc>
          <w:tcPr>
            <w:tcW w:w="1409" w:type="dxa"/>
            <w:vAlign w:val="center"/>
          </w:tcPr>
          <w:p w:rsidR="00671D2B" w:rsidRPr="0086090E" w:rsidRDefault="00671D2B" w:rsidP="00671D2B">
            <w:pPr>
              <w:jc w:val="center"/>
            </w:pPr>
            <w:r w:rsidRPr="0086090E">
              <w:t>Обобщение</w:t>
            </w:r>
          </w:p>
        </w:tc>
        <w:tc>
          <w:tcPr>
            <w:tcW w:w="1001" w:type="dxa"/>
            <w:vAlign w:val="center"/>
          </w:tcPr>
          <w:p w:rsidR="00671D2B" w:rsidRPr="0086090E" w:rsidRDefault="00671D2B" w:rsidP="00671D2B">
            <w:pPr>
              <w:jc w:val="center"/>
            </w:pPr>
            <w:r w:rsidRPr="0086090E">
              <w:t>Ряды</w:t>
            </w:r>
          </w:p>
        </w:tc>
        <w:tc>
          <w:tcPr>
            <w:tcW w:w="1011" w:type="dxa"/>
            <w:vMerge/>
          </w:tcPr>
          <w:p w:rsidR="00671D2B" w:rsidRDefault="00671D2B" w:rsidP="00671D2B">
            <w:pPr>
              <w:jc w:val="center"/>
              <w:rPr>
                <w:b/>
              </w:rPr>
            </w:pPr>
          </w:p>
        </w:tc>
      </w:tr>
      <w:tr w:rsidR="00671D2B" w:rsidRPr="0086090E" w:rsidTr="00671D2B">
        <w:tc>
          <w:tcPr>
            <w:tcW w:w="1312" w:type="dxa"/>
            <w:vAlign w:val="center"/>
          </w:tcPr>
          <w:p w:rsidR="00671D2B" w:rsidRPr="0086090E" w:rsidRDefault="00671D2B" w:rsidP="00671D2B">
            <w:pPr>
              <w:jc w:val="center"/>
            </w:pPr>
            <w:r w:rsidRPr="0086090E">
              <w:t>Максимум</w:t>
            </w:r>
          </w:p>
        </w:tc>
        <w:tc>
          <w:tcPr>
            <w:tcW w:w="1182" w:type="dxa"/>
            <w:vAlign w:val="center"/>
          </w:tcPr>
          <w:p w:rsidR="00671D2B" w:rsidRPr="00111D7A" w:rsidRDefault="00671D2B" w:rsidP="00671D2B">
            <w:pPr>
              <w:jc w:val="center"/>
            </w:pPr>
            <w:r w:rsidRPr="00111D7A">
              <w:t>20</w:t>
            </w:r>
          </w:p>
        </w:tc>
        <w:tc>
          <w:tcPr>
            <w:tcW w:w="1046" w:type="dxa"/>
            <w:vAlign w:val="center"/>
          </w:tcPr>
          <w:p w:rsidR="00671D2B" w:rsidRPr="00111D7A" w:rsidRDefault="00671D2B" w:rsidP="00671D2B">
            <w:pPr>
              <w:jc w:val="center"/>
            </w:pPr>
            <w:r w:rsidRPr="00111D7A">
              <w:t>20</w:t>
            </w:r>
          </w:p>
        </w:tc>
        <w:tc>
          <w:tcPr>
            <w:tcW w:w="1220" w:type="dxa"/>
            <w:vAlign w:val="center"/>
          </w:tcPr>
          <w:p w:rsidR="00671D2B" w:rsidRPr="00111D7A" w:rsidRDefault="00671D2B" w:rsidP="00671D2B">
            <w:pPr>
              <w:jc w:val="center"/>
            </w:pPr>
            <w:r w:rsidRPr="00111D7A">
              <w:t>25</w:t>
            </w:r>
          </w:p>
        </w:tc>
        <w:tc>
          <w:tcPr>
            <w:tcW w:w="1405" w:type="dxa"/>
            <w:vAlign w:val="center"/>
          </w:tcPr>
          <w:p w:rsidR="00671D2B" w:rsidRPr="00111D7A" w:rsidRDefault="00671D2B" w:rsidP="00671D2B">
            <w:pPr>
              <w:jc w:val="center"/>
            </w:pPr>
            <w:r w:rsidRPr="00111D7A">
              <w:t>20</w:t>
            </w:r>
          </w:p>
        </w:tc>
        <w:tc>
          <w:tcPr>
            <w:tcW w:w="1409" w:type="dxa"/>
            <w:vAlign w:val="center"/>
          </w:tcPr>
          <w:p w:rsidR="00671D2B" w:rsidRPr="00111D7A" w:rsidRDefault="00671D2B" w:rsidP="00671D2B">
            <w:pPr>
              <w:jc w:val="center"/>
            </w:pPr>
            <w:r w:rsidRPr="00111D7A">
              <w:t>38</w:t>
            </w:r>
          </w:p>
        </w:tc>
        <w:tc>
          <w:tcPr>
            <w:tcW w:w="1001" w:type="dxa"/>
            <w:vAlign w:val="center"/>
          </w:tcPr>
          <w:p w:rsidR="00671D2B" w:rsidRPr="00111D7A" w:rsidRDefault="00671D2B" w:rsidP="00671D2B">
            <w:pPr>
              <w:jc w:val="center"/>
            </w:pPr>
            <w:r w:rsidRPr="00111D7A">
              <w:t>15</w:t>
            </w:r>
          </w:p>
        </w:tc>
        <w:tc>
          <w:tcPr>
            <w:tcW w:w="1011" w:type="dxa"/>
            <w:vAlign w:val="center"/>
          </w:tcPr>
          <w:p w:rsidR="00671D2B" w:rsidRPr="00111D7A" w:rsidRDefault="00671D2B" w:rsidP="00671D2B">
            <w:pPr>
              <w:jc w:val="center"/>
            </w:pPr>
            <w:r w:rsidRPr="00111D7A">
              <w:t>138</w:t>
            </w:r>
          </w:p>
        </w:tc>
      </w:tr>
      <w:tr w:rsidR="00671D2B" w:rsidRPr="0086090E" w:rsidTr="00671D2B">
        <w:tc>
          <w:tcPr>
            <w:tcW w:w="1312" w:type="dxa"/>
            <w:vMerge w:val="restart"/>
            <w:vAlign w:val="center"/>
          </w:tcPr>
          <w:p w:rsidR="00671D2B" w:rsidRPr="0086090E" w:rsidRDefault="00671D2B" w:rsidP="00671D2B">
            <w:pPr>
              <w:jc w:val="center"/>
            </w:pPr>
            <w:r w:rsidRPr="0086090E">
              <w:t>Решено</w:t>
            </w:r>
          </w:p>
        </w:tc>
        <w:tc>
          <w:tcPr>
            <w:tcW w:w="1182" w:type="dxa"/>
            <w:vAlign w:val="center"/>
          </w:tcPr>
          <w:p w:rsidR="00671D2B" w:rsidRPr="00111D7A" w:rsidRDefault="00671D2B" w:rsidP="00671D2B">
            <w:pPr>
              <w:jc w:val="center"/>
              <w:rPr>
                <w:b/>
                <w:bCs/>
              </w:rPr>
            </w:pPr>
            <w:r>
              <w:rPr>
                <w:b/>
                <w:bCs/>
              </w:rPr>
              <w:t>1</w:t>
            </w:r>
            <w:r w:rsidRPr="00111D7A">
              <w:rPr>
                <w:b/>
                <w:bCs/>
              </w:rPr>
              <w:t>3</w:t>
            </w:r>
          </w:p>
        </w:tc>
        <w:tc>
          <w:tcPr>
            <w:tcW w:w="1046" w:type="dxa"/>
            <w:vAlign w:val="center"/>
          </w:tcPr>
          <w:p w:rsidR="00671D2B" w:rsidRPr="00111D7A" w:rsidRDefault="00671D2B" w:rsidP="00671D2B">
            <w:pPr>
              <w:jc w:val="center"/>
              <w:rPr>
                <w:b/>
                <w:bCs/>
              </w:rPr>
            </w:pPr>
            <w:r>
              <w:rPr>
                <w:b/>
                <w:bCs/>
              </w:rPr>
              <w:t>14</w:t>
            </w:r>
          </w:p>
        </w:tc>
        <w:tc>
          <w:tcPr>
            <w:tcW w:w="1220" w:type="dxa"/>
            <w:vAlign w:val="center"/>
          </w:tcPr>
          <w:p w:rsidR="00671D2B" w:rsidRPr="00111D7A" w:rsidRDefault="00671D2B" w:rsidP="00671D2B">
            <w:pPr>
              <w:jc w:val="center"/>
              <w:rPr>
                <w:b/>
                <w:bCs/>
              </w:rPr>
            </w:pPr>
            <w:r>
              <w:rPr>
                <w:b/>
                <w:bCs/>
              </w:rPr>
              <w:t>1</w:t>
            </w:r>
            <w:r w:rsidRPr="00111D7A">
              <w:rPr>
                <w:b/>
                <w:bCs/>
              </w:rPr>
              <w:t>6</w:t>
            </w:r>
          </w:p>
        </w:tc>
        <w:tc>
          <w:tcPr>
            <w:tcW w:w="1405" w:type="dxa"/>
            <w:vAlign w:val="center"/>
          </w:tcPr>
          <w:p w:rsidR="00671D2B" w:rsidRPr="00111D7A" w:rsidRDefault="00671D2B" w:rsidP="00671D2B">
            <w:pPr>
              <w:jc w:val="center"/>
              <w:rPr>
                <w:b/>
                <w:bCs/>
              </w:rPr>
            </w:pPr>
            <w:r>
              <w:rPr>
                <w:b/>
                <w:bCs/>
              </w:rPr>
              <w:t>17</w:t>
            </w:r>
          </w:p>
        </w:tc>
        <w:tc>
          <w:tcPr>
            <w:tcW w:w="1409" w:type="dxa"/>
            <w:vAlign w:val="center"/>
          </w:tcPr>
          <w:p w:rsidR="00671D2B" w:rsidRPr="00111D7A" w:rsidRDefault="00671D2B" w:rsidP="00671D2B">
            <w:pPr>
              <w:jc w:val="center"/>
              <w:rPr>
                <w:b/>
                <w:bCs/>
              </w:rPr>
            </w:pPr>
            <w:r>
              <w:rPr>
                <w:b/>
                <w:bCs/>
              </w:rPr>
              <w:t>32</w:t>
            </w:r>
          </w:p>
        </w:tc>
        <w:tc>
          <w:tcPr>
            <w:tcW w:w="1001" w:type="dxa"/>
            <w:vAlign w:val="center"/>
          </w:tcPr>
          <w:p w:rsidR="00671D2B" w:rsidRPr="00111D7A" w:rsidRDefault="00671D2B" w:rsidP="00671D2B">
            <w:pPr>
              <w:jc w:val="center"/>
              <w:rPr>
                <w:b/>
                <w:bCs/>
              </w:rPr>
            </w:pPr>
            <w:r>
              <w:rPr>
                <w:b/>
                <w:bCs/>
              </w:rPr>
              <w:t>10</w:t>
            </w:r>
          </w:p>
        </w:tc>
        <w:tc>
          <w:tcPr>
            <w:tcW w:w="1011" w:type="dxa"/>
            <w:vAlign w:val="center"/>
          </w:tcPr>
          <w:p w:rsidR="00671D2B" w:rsidRPr="00111D7A" w:rsidRDefault="00671D2B" w:rsidP="00671D2B">
            <w:pPr>
              <w:jc w:val="center"/>
              <w:rPr>
                <w:b/>
                <w:bCs/>
              </w:rPr>
            </w:pPr>
            <w:r>
              <w:rPr>
                <w:b/>
                <w:bCs/>
              </w:rPr>
              <w:t>102</w:t>
            </w:r>
          </w:p>
        </w:tc>
      </w:tr>
      <w:tr w:rsidR="00671D2B" w:rsidRPr="0086090E" w:rsidTr="00671D2B">
        <w:tc>
          <w:tcPr>
            <w:tcW w:w="1312" w:type="dxa"/>
            <w:vMerge/>
            <w:vAlign w:val="center"/>
          </w:tcPr>
          <w:p w:rsidR="00671D2B" w:rsidRPr="0086090E" w:rsidRDefault="00671D2B" w:rsidP="00671D2B">
            <w:pPr>
              <w:jc w:val="center"/>
            </w:pPr>
          </w:p>
        </w:tc>
        <w:tc>
          <w:tcPr>
            <w:tcW w:w="1182" w:type="dxa"/>
            <w:vAlign w:val="center"/>
          </w:tcPr>
          <w:p w:rsidR="00671D2B" w:rsidRPr="00111D7A" w:rsidRDefault="00671D2B" w:rsidP="00671D2B">
            <w:pPr>
              <w:jc w:val="center"/>
            </w:pPr>
            <w:r>
              <w:t>6</w:t>
            </w:r>
            <w:r w:rsidRPr="00111D7A">
              <w:t>5%</w:t>
            </w:r>
          </w:p>
        </w:tc>
        <w:tc>
          <w:tcPr>
            <w:tcW w:w="1046" w:type="dxa"/>
            <w:vAlign w:val="center"/>
          </w:tcPr>
          <w:p w:rsidR="00671D2B" w:rsidRPr="00111D7A" w:rsidRDefault="00671D2B" w:rsidP="00671D2B">
            <w:pPr>
              <w:jc w:val="center"/>
            </w:pPr>
            <w:r>
              <w:t>70</w:t>
            </w:r>
            <w:r w:rsidRPr="00111D7A">
              <w:t>%</w:t>
            </w:r>
          </w:p>
        </w:tc>
        <w:tc>
          <w:tcPr>
            <w:tcW w:w="1220" w:type="dxa"/>
            <w:vAlign w:val="center"/>
          </w:tcPr>
          <w:p w:rsidR="00671D2B" w:rsidRPr="00111D7A" w:rsidRDefault="00671D2B" w:rsidP="00671D2B">
            <w:pPr>
              <w:jc w:val="center"/>
            </w:pPr>
            <w:r>
              <w:t>6</w:t>
            </w:r>
            <w:r w:rsidRPr="00111D7A">
              <w:t>4%</w:t>
            </w:r>
          </w:p>
        </w:tc>
        <w:tc>
          <w:tcPr>
            <w:tcW w:w="1405" w:type="dxa"/>
            <w:vAlign w:val="center"/>
          </w:tcPr>
          <w:p w:rsidR="00671D2B" w:rsidRPr="00111D7A" w:rsidRDefault="00671D2B" w:rsidP="00671D2B">
            <w:pPr>
              <w:jc w:val="center"/>
            </w:pPr>
            <w:r>
              <w:t>85</w:t>
            </w:r>
            <w:r w:rsidRPr="00111D7A">
              <w:t>%</w:t>
            </w:r>
          </w:p>
        </w:tc>
        <w:tc>
          <w:tcPr>
            <w:tcW w:w="1409" w:type="dxa"/>
            <w:vAlign w:val="center"/>
          </w:tcPr>
          <w:p w:rsidR="00671D2B" w:rsidRPr="00111D7A" w:rsidRDefault="00671D2B" w:rsidP="00671D2B">
            <w:pPr>
              <w:jc w:val="center"/>
            </w:pPr>
            <w:r>
              <w:t>84</w:t>
            </w:r>
            <w:r w:rsidRPr="00111D7A">
              <w:t>%</w:t>
            </w:r>
          </w:p>
        </w:tc>
        <w:tc>
          <w:tcPr>
            <w:tcW w:w="1001" w:type="dxa"/>
            <w:vAlign w:val="center"/>
          </w:tcPr>
          <w:p w:rsidR="00671D2B" w:rsidRPr="00111D7A" w:rsidRDefault="00671D2B" w:rsidP="00671D2B">
            <w:pPr>
              <w:jc w:val="center"/>
            </w:pPr>
            <w:r>
              <w:t>67</w:t>
            </w:r>
            <w:r w:rsidRPr="00111D7A">
              <w:t>%</w:t>
            </w:r>
          </w:p>
        </w:tc>
        <w:tc>
          <w:tcPr>
            <w:tcW w:w="1011" w:type="dxa"/>
            <w:vAlign w:val="center"/>
          </w:tcPr>
          <w:p w:rsidR="00671D2B" w:rsidRPr="00111D7A" w:rsidRDefault="00671D2B" w:rsidP="00671D2B">
            <w:pPr>
              <w:jc w:val="center"/>
            </w:pPr>
            <w:r>
              <w:t>74</w:t>
            </w:r>
            <w:r w:rsidRPr="00111D7A">
              <w:t>%</w:t>
            </w:r>
          </w:p>
        </w:tc>
      </w:tr>
    </w:tbl>
    <w:p w:rsidR="00671D2B" w:rsidRDefault="00671D2B" w:rsidP="00671D2B">
      <w:pPr>
        <w:rPr>
          <w:b/>
        </w:rPr>
      </w:pPr>
    </w:p>
    <w:p w:rsidR="00671D2B" w:rsidRPr="001B006D" w:rsidRDefault="00671D2B" w:rsidP="00671D2B">
      <w:r w:rsidRPr="001B006D">
        <w:rPr>
          <w:b/>
        </w:rPr>
        <w:t xml:space="preserve">11. Отчёт испытуемого: </w:t>
      </w:r>
      <w:r w:rsidRPr="001B006D">
        <w:t xml:space="preserve">«Некоторые задания </w:t>
      </w:r>
      <w:r w:rsidR="00834B2C" w:rsidRPr="001B006D">
        <w:t>были, сложнее</w:t>
      </w:r>
      <w:r w:rsidRPr="001B006D">
        <w:t xml:space="preserve"> других и нужно было подумать дольше, </w:t>
      </w:r>
      <w:r w:rsidR="00834B2C" w:rsidRPr="001B006D">
        <w:t>чтобы</w:t>
      </w:r>
      <w:r w:rsidRPr="001B006D">
        <w:t xml:space="preserve"> их сделать. В целом было достаточно интересно проверить себя».</w:t>
      </w:r>
    </w:p>
    <w:p w:rsidR="00671D2B" w:rsidRPr="001B006D" w:rsidRDefault="00671D2B" w:rsidP="00671D2B"/>
    <w:p w:rsidR="00671D2B" w:rsidRDefault="00671D2B" w:rsidP="00671D2B">
      <w:r w:rsidRPr="001B006D">
        <w:rPr>
          <w:b/>
        </w:rPr>
        <w:t xml:space="preserve">12. Отчёт экспериментатора: </w:t>
      </w:r>
      <w:r>
        <w:t>Испытуемая</w:t>
      </w:r>
      <w:r w:rsidRPr="001B006D">
        <w:t xml:space="preserve"> при проведении тестирования был</w:t>
      </w:r>
      <w:r>
        <w:t>а достаточно спокойна, сосредоточенна</w:t>
      </w:r>
      <w:r w:rsidRPr="001B006D">
        <w:t xml:space="preserve"> ответы </w:t>
      </w:r>
      <w:r w:rsidR="00834B2C" w:rsidRPr="001B006D">
        <w:t>давал</w:t>
      </w:r>
      <w:r w:rsidR="00834B2C">
        <w:t>а</w:t>
      </w:r>
      <w:r w:rsidR="00834B2C" w:rsidRPr="001B006D">
        <w:t xml:space="preserve"> чётко</w:t>
      </w:r>
      <w:r w:rsidRPr="001B006D">
        <w:t xml:space="preserve"> над вопросами вызывающие затруднение думал</w:t>
      </w:r>
      <w:r>
        <w:t>а</w:t>
      </w:r>
      <w:r w:rsidRPr="001B006D">
        <w:t xml:space="preserve"> дольше, чем над теми которые знал</w:t>
      </w:r>
      <w:r>
        <w:t>а</w:t>
      </w:r>
      <w:r w:rsidRPr="001B006D">
        <w:t xml:space="preserve">, </w:t>
      </w:r>
      <w:r w:rsidRPr="001B006D">
        <w:rPr>
          <w:b/>
        </w:rPr>
        <w:t>общее время теста</w:t>
      </w:r>
      <w:r w:rsidRPr="001B006D">
        <w:t xml:space="preserve"> 44 минут</w:t>
      </w:r>
      <w:r w:rsidR="00834B2C">
        <w:rPr>
          <w:lang w:val="en-US"/>
        </w:rPr>
        <w:t>s</w:t>
      </w:r>
      <w:r w:rsidRPr="001B006D">
        <w:t>.</w:t>
      </w:r>
    </w:p>
    <w:p w:rsidR="00671D2B" w:rsidRDefault="00671D2B" w:rsidP="00671D2B">
      <w:pPr>
        <w:rPr>
          <w:b/>
        </w:rPr>
      </w:pPr>
    </w:p>
    <w:p w:rsidR="00671D2B" w:rsidRPr="00111D7A" w:rsidRDefault="00671D2B" w:rsidP="00671D2B">
      <w:pPr>
        <w:rPr>
          <w:b/>
        </w:rPr>
      </w:pPr>
      <w:r w:rsidRPr="001B006D">
        <w:rPr>
          <w:b/>
        </w:rPr>
        <w:t xml:space="preserve">13. </w:t>
      </w:r>
      <w:r w:rsidR="00834B2C" w:rsidRPr="001B006D">
        <w:rPr>
          <w:b/>
        </w:rPr>
        <w:t>Литература</w:t>
      </w:r>
      <w:r w:rsidR="00834B2C" w:rsidRPr="00111D7A">
        <w:rPr>
          <w:b/>
        </w:rPr>
        <w:t xml:space="preserve">: </w:t>
      </w:r>
      <w:r w:rsidR="00834B2C" w:rsidRPr="00111D7A">
        <w:rPr>
          <w:color w:val="000000"/>
        </w:rPr>
        <w:t>Г.</w:t>
      </w:r>
      <w:r w:rsidRPr="00111D7A">
        <w:rPr>
          <w:color w:val="000000"/>
        </w:rPr>
        <w:t xml:space="preserve"> П. Логинова. Диагностика умственного развития детей подросткового возраста. М.: МГППУ, 2002</w:t>
      </w: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671D2B" w:rsidRDefault="00671D2B" w:rsidP="00671D2B">
      <w:pPr>
        <w:rPr>
          <w:b/>
        </w:rPr>
      </w:pPr>
    </w:p>
    <w:p w:rsidR="00834B2C" w:rsidRDefault="00834B2C">
      <w:pPr>
        <w:rPr>
          <w:b/>
        </w:rPr>
      </w:pPr>
      <w:r>
        <w:rPr>
          <w:b/>
        </w:rPr>
        <w:br w:type="page"/>
      </w:r>
    </w:p>
    <w:p w:rsidR="00671D2B" w:rsidRDefault="00671D2B" w:rsidP="00671D2B">
      <w:pPr>
        <w:rPr>
          <w:b/>
        </w:rPr>
      </w:pPr>
      <w:r w:rsidRPr="00111D7A">
        <w:rPr>
          <w:b/>
        </w:rPr>
        <w:lastRenderedPageBreak/>
        <w:t>Протокол № 3</w:t>
      </w:r>
    </w:p>
    <w:p w:rsidR="00834B2C" w:rsidRPr="00111D7A" w:rsidRDefault="00834B2C" w:rsidP="00671D2B">
      <w:pPr>
        <w:rPr>
          <w:b/>
        </w:rPr>
      </w:pPr>
    </w:p>
    <w:p w:rsidR="00834B2C" w:rsidRPr="001B006D" w:rsidRDefault="00834B2C" w:rsidP="00834B2C">
      <w:r w:rsidRPr="001B006D">
        <w:rPr>
          <w:b/>
        </w:rPr>
        <w:t xml:space="preserve">1. Ф.И.О.  - </w:t>
      </w:r>
      <w:r>
        <w:t>003</w:t>
      </w:r>
      <w:r w:rsidRPr="00834B2C">
        <w:t xml:space="preserve">, </w:t>
      </w:r>
      <w:r w:rsidRPr="001B006D">
        <w:rPr>
          <w:b/>
        </w:rPr>
        <w:t>пол</w:t>
      </w:r>
      <w:r w:rsidRPr="00834B2C">
        <w:rPr>
          <w:b/>
        </w:rPr>
        <w:t xml:space="preserve"> </w:t>
      </w:r>
      <w:r>
        <w:rPr>
          <w:b/>
        </w:rPr>
        <w:t>–</w:t>
      </w:r>
      <w:r w:rsidRPr="001B006D">
        <w:rPr>
          <w:b/>
        </w:rPr>
        <w:t xml:space="preserve"> </w:t>
      </w:r>
      <w:r>
        <w:t>женский</w:t>
      </w:r>
      <w:r w:rsidRPr="00834B2C">
        <w:t xml:space="preserve">, </w:t>
      </w:r>
      <w:r w:rsidRPr="001B006D">
        <w:rPr>
          <w:b/>
        </w:rPr>
        <w:t xml:space="preserve">возраст испытуемого - </w:t>
      </w:r>
      <w:r w:rsidRPr="001B006D">
        <w:t>14 лет.</w:t>
      </w:r>
    </w:p>
    <w:p w:rsidR="00671D2B" w:rsidRPr="00111D7A" w:rsidRDefault="00671D2B" w:rsidP="00671D2B">
      <w:pPr>
        <w:rPr>
          <w:b/>
        </w:rPr>
      </w:pPr>
      <w:r w:rsidRPr="00111D7A">
        <w:rPr>
          <w:b/>
        </w:rPr>
        <w:t xml:space="preserve">2. Дата - </w:t>
      </w:r>
      <w:r w:rsidR="00834B2C">
        <w:t>24.11.2015 года</w:t>
      </w:r>
      <w:r w:rsidRPr="00111D7A">
        <w:t xml:space="preserve">. </w:t>
      </w:r>
      <w:r w:rsidRPr="00111D7A">
        <w:rPr>
          <w:b/>
        </w:rPr>
        <w:t xml:space="preserve"> </w:t>
      </w:r>
    </w:p>
    <w:p w:rsidR="00671D2B" w:rsidRPr="00111D7A" w:rsidRDefault="00671D2B" w:rsidP="00671D2B">
      <w:r w:rsidRPr="00111D7A">
        <w:rPr>
          <w:b/>
        </w:rPr>
        <w:t xml:space="preserve"> время и условия проведения тестирования: </w:t>
      </w:r>
      <w:r w:rsidRPr="00111D7A">
        <w:t>кабинет педагога-психолога.</w:t>
      </w:r>
    </w:p>
    <w:p w:rsidR="00671D2B" w:rsidRPr="00111D7A" w:rsidRDefault="00671D2B" w:rsidP="00671D2B">
      <w:r w:rsidRPr="00111D7A">
        <w:rPr>
          <w:b/>
        </w:rPr>
        <w:t xml:space="preserve">3. Самочувствие: </w:t>
      </w:r>
      <w:r w:rsidRPr="00111D7A">
        <w:t>удовлетворительное.</w:t>
      </w:r>
    </w:p>
    <w:p w:rsidR="00671D2B" w:rsidRPr="00111D7A" w:rsidRDefault="00671D2B" w:rsidP="00671D2B">
      <w:pPr>
        <w:jc w:val="both"/>
      </w:pPr>
      <w:r w:rsidRPr="00111D7A">
        <w:rPr>
          <w:b/>
        </w:rPr>
        <w:t xml:space="preserve">4. Название методики: </w:t>
      </w:r>
      <w:r w:rsidRPr="00111D7A">
        <w:t>«Подросток о родителях» (Л</w:t>
      </w:r>
      <w:r w:rsidR="00834B2C" w:rsidRPr="00834B2C">
        <w:t>.</w:t>
      </w:r>
      <w:r w:rsidRPr="00111D7A">
        <w:t xml:space="preserve">И. </w:t>
      </w:r>
      <w:proofErr w:type="spellStart"/>
      <w:r w:rsidRPr="00111D7A">
        <w:t>Вассерман</w:t>
      </w:r>
      <w:proofErr w:type="spellEnd"/>
      <w:r w:rsidRPr="00111D7A">
        <w:t>)</w:t>
      </w:r>
    </w:p>
    <w:p w:rsidR="00671D2B" w:rsidRPr="00111D7A" w:rsidRDefault="00671D2B" w:rsidP="00671D2B">
      <w:pPr>
        <w:jc w:val="both"/>
      </w:pPr>
      <w:r w:rsidRPr="00111D7A">
        <w:rPr>
          <w:b/>
        </w:rPr>
        <w:t xml:space="preserve">5. Цель: </w:t>
      </w:r>
      <w:r w:rsidRPr="00111D7A">
        <w:rPr>
          <w:rStyle w:val="w"/>
          <w:color w:val="000000"/>
          <w:shd w:val="clear" w:color="auto" w:fill="FFFFFF"/>
        </w:rPr>
        <w:t>выявление</w:t>
      </w:r>
      <w:r w:rsidRPr="00111D7A">
        <w:rPr>
          <w:rStyle w:val="apple-converted-space"/>
          <w:color w:val="000000"/>
          <w:shd w:val="clear" w:color="auto" w:fill="FFFFFF"/>
        </w:rPr>
        <w:t> </w:t>
      </w:r>
      <w:r w:rsidRPr="00111D7A">
        <w:rPr>
          <w:rStyle w:val="w"/>
          <w:color w:val="000000"/>
          <w:shd w:val="clear" w:color="auto" w:fill="FFFFFF"/>
        </w:rPr>
        <w:t>отношения</w:t>
      </w:r>
      <w:r w:rsidRPr="00111D7A">
        <w:rPr>
          <w:rStyle w:val="apple-converted-space"/>
          <w:color w:val="000000"/>
          <w:shd w:val="clear" w:color="auto" w:fill="FFFFFF"/>
        </w:rPr>
        <w:t> </w:t>
      </w:r>
      <w:r w:rsidRPr="00111D7A">
        <w:rPr>
          <w:rStyle w:val="w"/>
          <w:color w:val="000000"/>
          <w:shd w:val="clear" w:color="auto" w:fill="FFFFFF"/>
        </w:rPr>
        <w:t>подростков</w:t>
      </w:r>
      <w:r w:rsidRPr="00111D7A">
        <w:rPr>
          <w:rStyle w:val="apple-converted-space"/>
          <w:color w:val="000000"/>
          <w:shd w:val="clear" w:color="auto" w:fill="FFFFFF"/>
        </w:rPr>
        <w:t> </w:t>
      </w:r>
      <w:r w:rsidRPr="00111D7A">
        <w:rPr>
          <w:rStyle w:val="w"/>
          <w:color w:val="000000"/>
          <w:shd w:val="clear" w:color="auto" w:fill="FFFFFF"/>
        </w:rPr>
        <w:t>к</w:t>
      </w:r>
      <w:r w:rsidRPr="00111D7A">
        <w:rPr>
          <w:rStyle w:val="apple-converted-space"/>
          <w:color w:val="000000"/>
          <w:shd w:val="clear" w:color="auto" w:fill="FFFFFF"/>
        </w:rPr>
        <w:t> </w:t>
      </w:r>
      <w:r w:rsidRPr="00111D7A">
        <w:rPr>
          <w:rStyle w:val="w"/>
          <w:color w:val="000000"/>
          <w:shd w:val="clear" w:color="auto" w:fill="FFFFFF"/>
        </w:rPr>
        <w:t>воспитательной</w:t>
      </w:r>
      <w:r w:rsidRPr="00111D7A">
        <w:rPr>
          <w:rStyle w:val="apple-converted-space"/>
          <w:color w:val="000000"/>
          <w:shd w:val="clear" w:color="auto" w:fill="FFFFFF"/>
        </w:rPr>
        <w:t> </w:t>
      </w:r>
      <w:r w:rsidRPr="00111D7A">
        <w:rPr>
          <w:rStyle w:val="w"/>
          <w:color w:val="000000"/>
          <w:shd w:val="clear" w:color="auto" w:fill="FFFFFF"/>
        </w:rPr>
        <w:t>практике</w:t>
      </w:r>
      <w:r w:rsidRPr="00111D7A">
        <w:rPr>
          <w:rStyle w:val="apple-converted-space"/>
          <w:color w:val="000000"/>
          <w:shd w:val="clear" w:color="auto" w:fill="FFFFFF"/>
        </w:rPr>
        <w:t> </w:t>
      </w:r>
      <w:r w:rsidRPr="00111D7A">
        <w:rPr>
          <w:rStyle w:val="w"/>
          <w:color w:val="000000"/>
          <w:shd w:val="clear" w:color="auto" w:fill="FFFFFF"/>
        </w:rPr>
        <w:t>родителей</w:t>
      </w:r>
    </w:p>
    <w:p w:rsidR="00671D2B" w:rsidRPr="00111D7A" w:rsidRDefault="00671D2B" w:rsidP="00671D2B">
      <w:r w:rsidRPr="00111D7A">
        <w:rPr>
          <w:b/>
        </w:rPr>
        <w:t xml:space="preserve">6. Экспериментальный материал: </w:t>
      </w:r>
      <w:r w:rsidRPr="00111D7A">
        <w:t>Бланки со стимульным материалом, ручка.</w:t>
      </w:r>
    </w:p>
    <w:p w:rsidR="00671D2B" w:rsidRPr="00111D7A" w:rsidRDefault="00671D2B" w:rsidP="00671D2B">
      <w:r w:rsidRPr="00111D7A">
        <w:rPr>
          <w:b/>
        </w:rPr>
        <w:t>7. Процедура проведения:</w:t>
      </w:r>
    </w:p>
    <w:p w:rsidR="00671D2B" w:rsidRPr="00111D7A" w:rsidRDefault="00671D2B" w:rsidP="00671D2B">
      <w:pPr>
        <w:rPr>
          <w:b/>
        </w:rPr>
      </w:pPr>
      <w:r w:rsidRPr="00111D7A">
        <w:rPr>
          <w:color w:val="252525"/>
        </w:rPr>
        <w:t>Перед началом эксперимента подростка вводят в курс дела относительно целей и задач исследования, после чего ему предъявляется инструкция.</w:t>
      </w:r>
    </w:p>
    <w:p w:rsidR="00671D2B" w:rsidRPr="00111D7A" w:rsidRDefault="00671D2B" w:rsidP="00671D2B">
      <w:pPr>
        <w:shd w:val="clear" w:color="auto" w:fill="FFFFFF" w:themeFill="background1"/>
        <w:rPr>
          <w:b/>
        </w:rPr>
      </w:pPr>
      <w:r w:rsidRPr="00111D7A">
        <w:rPr>
          <w:b/>
        </w:rPr>
        <w:t>8. Инструкция</w:t>
      </w:r>
    </w:p>
    <w:p w:rsidR="00671D2B" w:rsidRPr="00111D7A" w:rsidRDefault="00671D2B" w:rsidP="00671D2B">
      <w:pPr>
        <w:shd w:val="clear" w:color="auto" w:fill="FFFFFF" w:themeFill="background1"/>
        <w:rPr>
          <w:b/>
        </w:rPr>
      </w:pPr>
      <w:r w:rsidRPr="00111D7A">
        <w:rPr>
          <w:color w:val="252525"/>
        </w:rPr>
        <w:t xml:space="preserve"> Оцените,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 Если Вы считаете, что утверждение полностью соответствует воспитательным принципам вашего отца (или матери), обведите кружком цифру «2». Если Вы считаете, что данное высказывание частично подходит для Вашего отца (или матери), обведите цифру «1». Если же, по Вашему мнению, утверждение не относится к Вашему отцу (или матери), обведите цифру «0».</w:t>
      </w:r>
    </w:p>
    <w:p w:rsidR="00671D2B" w:rsidRPr="00111D7A" w:rsidRDefault="00671D2B" w:rsidP="00671D2B">
      <w:pPr>
        <w:rPr>
          <w:b/>
        </w:rPr>
      </w:pPr>
      <w:r w:rsidRPr="00111D7A">
        <w:rPr>
          <w:b/>
        </w:rPr>
        <w:t>Если инструкция понятна, ждите сигнала о начале работы.</w:t>
      </w:r>
    </w:p>
    <w:p w:rsidR="00671D2B" w:rsidRPr="00111D7A" w:rsidRDefault="00671D2B" w:rsidP="00671D2B">
      <w:pPr>
        <w:keepNext/>
        <w:outlineLvl w:val="2"/>
        <w:rPr>
          <w:bCs/>
        </w:rPr>
      </w:pPr>
      <w:r w:rsidRPr="00111D7A">
        <w:rPr>
          <w:b/>
          <w:bCs/>
        </w:rPr>
        <w:t>9. Бланк ответов:</w:t>
      </w:r>
      <w:r w:rsidRPr="00111D7A">
        <w:rPr>
          <w:bCs/>
        </w:rPr>
        <w:t xml:space="preserve"> прилагается на отдельном листе.</w:t>
      </w:r>
    </w:p>
    <w:p w:rsidR="00671D2B" w:rsidRDefault="00671D2B" w:rsidP="00671D2B">
      <w:pPr>
        <w:rPr>
          <w:b/>
        </w:rPr>
      </w:pPr>
      <w:r w:rsidRPr="00111D7A">
        <w:rPr>
          <w:b/>
        </w:rPr>
        <w:t>10. Обработка результатов:</w:t>
      </w:r>
    </w:p>
    <w:p w:rsidR="00671D2B" w:rsidRPr="00111D7A" w:rsidRDefault="00671D2B" w:rsidP="00671D2B">
      <w:pPr>
        <w:rPr>
          <w:b/>
        </w:rPr>
      </w:pPr>
    </w:p>
    <w:p w:rsidR="00671D2B" w:rsidRPr="00111D7A" w:rsidRDefault="00671D2B" w:rsidP="00671D2B">
      <w:pPr>
        <w:rPr>
          <w:b/>
        </w:rPr>
      </w:pPr>
      <w:r w:rsidRPr="00111D7A">
        <w:rPr>
          <w:b/>
        </w:rPr>
        <w:t>МАТЬ</w:t>
      </w:r>
    </w:p>
    <w:tbl>
      <w:tblPr>
        <w:tblW w:w="0" w:type="auto"/>
        <w:tblCellSpacing w:w="7" w:type="dxa"/>
        <w:shd w:val="clear" w:color="auto" w:fill="CCCCCC"/>
        <w:tblCellMar>
          <w:left w:w="0" w:type="dxa"/>
          <w:right w:w="0" w:type="dxa"/>
        </w:tblCellMar>
        <w:tblLook w:val="04A0" w:firstRow="1" w:lastRow="0" w:firstColumn="1" w:lastColumn="0" w:noHBand="0" w:noVBand="1"/>
      </w:tblPr>
      <w:tblGrid>
        <w:gridCol w:w="1622"/>
        <w:gridCol w:w="1258"/>
        <w:gridCol w:w="914"/>
        <w:gridCol w:w="914"/>
        <w:gridCol w:w="914"/>
        <w:gridCol w:w="914"/>
        <w:gridCol w:w="914"/>
        <w:gridCol w:w="1905"/>
      </w:tblGrid>
      <w:tr w:rsidR="00671D2B" w:rsidRPr="00111D7A" w:rsidTr="00671D2B">
        <w:trPr>
          <w:tblCellSpacing w:w="7" w:type="dxa"/>
        </w:trPr>
        <w:tc>
          <w:tcPr>
            <w:tcW w:w="0" w:type="auto"/>
            <w:vMerge w:val="restart"/>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Шкала</w:t>
            </w:r>
          </w:p>
        </w:tc>
        <w:tc>
          <w:tcPr>
            <w:tcW w:w="0" w:type="auto"/>
            <w:vMerge w:val="restart"/>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Сырые баллы</w:t>
            </w:r>
          </w:p>
        </w:tc>
        <w:tc>
          <w:tcPr>
            <w:tcW w:w="0" w:type="auto"/>
            <w:gridSpan w:val="5"/>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Перевод в стандартные баллы</w:t>
            </w:r>
          </w:p>
        </w:tc>
        <w:tc>
          <w:tcPr>
            <w:tcW w:w="0" w:type="auto"/>
            <w:vMerge w:val="restart"/>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Стандартные баллы</w:t>
            </w:r>
          </w:p>
        </w:tc>
      </w:tr>
      <w:tr w:rsidR="00671D2B" w:rsidRPr="00111D7A" w:rsidTr="00671D2B">
        <w:trPr>
          <w:tblCellSpacing w:w="7" w:type="dxa"/>
        </w:trPr>
        <w:tc>
          <w:tcPr>
            <w:tcW w:w="0" w:type="auto"/>
            <w:vMerge/>
            <w:shd w:val="clear" w:color="auto" w:fill="FFFFFF"/>
            <w:vAlign w:val="center"/>
            <w:hideMark/>
          </w:tcPr>
          <w:p w:rsidR="00671D2B" w:rsidRPr="00111D7A" w:rsidRDefault="00671D2B" w:rsidP="00671D2B"/>
        </w:tc>
        <w:tc>
          <w:tcPr>
            <w:tcW w:w="0" w:type="auto"/>
            <w:vMerge/>
            <w:shd w:val="clear" w:color="auto" w:fill="FFFFFF"/>
            <w:vAlign w:val="center"/>
            <w:hideMark/>
          </w:tcPr>
          <w:p w:rsidR="00671D2B" w:rsidRPr="00111D7A" w:rsidRDefault="00671D2B" w:rsidP="00671D2B"/>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1</w:t>
            </w:r>
          </w:p>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2</w:t>
            </w:r>
          </w:p>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3</w:t>
            </w:r>
          </w:p>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4</w:t>
            </w:r>
          </w:p>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5</w:t>
            </w:r>
          </w:p>
        </w:tc>
        <w:tc>
          <w:tcPr>
            <w:tcW w:w="0" w:type="auto"/>
            <w:vMerge/>
            <w:shd w:val="clear" w:color="auto" w:fill="FFFFFF"/>
            <w:vAlign w:val="center"/>
            <w:hideMark/>
          </w:tcPr>
          <w:p w:rsidR="00671D2B" w:rsidRPr="00111D7A" w:rsidRDefault="00671D2B" w:rsidP="00671D2B"/>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POZ</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18</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0−8</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9−15</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16−18</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19</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DIR</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9</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0−6</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7−10</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11−13</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14−17</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18−20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2</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HOS</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1</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1−3</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4−6</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7−13</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14−20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2</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AUT</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12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0−5</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6−9</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10−12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13−15</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16−20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NED</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7</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0−1</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2−6</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7−10</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11−15</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16−20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POZ/HOS</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17</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-20−-2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-1−8</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9−14</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15−17</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18−20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4</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DIR/AUT</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-20−-7</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-6−-1</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0−4</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5−9</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10−20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2</w:t>
            </w:r>
          </w:p>
        </w:tc>
      </w:tr>
    </w:tbl>
    <w:p w:rsidR="00671D2B" w:rsidRDefault="00671D2B" w:rsidP="00671D2B">
      <w:pPr>
        <w:shd w:val="clear" w:color="auto" w:fill="FFFFFF"/>
        <w:rPr>
          <w:b/>
          <w:bCs/>
          <w:color w:val="252525"/>
        </w:rPr>
        <w:sectPr w:rsidR="00671D2B" w:rsidSect="00671D2B">
          <w:type w:val="continuous"/>
          <w:pgSz w:w="11906" w:h="16838"/>
          <w:pgMar w:top="1134" w:right="850" w:bottom="1134" w:left="1701" w:header="708" w:footer="708" w:gutter="0"/>
          <w:cols w:space="708"/>
          <w:docGrid w:linePitch="360"/>
        </w:sectPr>
      </w:pPr>
    </w:p>
    <w:p w:rsidR="00671D2B" w:rsidRDefault="00671D2B" w:rsidP="00671D2B">
      <w:pPr>
        <w:shd w:val="clear" w:color="auto" w:fill="FFFFFF"/>
        <w:rPr>
          <w:b/>
          <w:bCs/>
          <w:color w:val="252525"/>
        </w:rPr>
      </w:pPr>
    </w:p>
    <w:p w:rsidR="00671D2B" w:rsidRPr="00111D7A" w:rsidRDefault="00671D2B" w:rsidP="00671D2B">
      <w:pPr>
        <w:shd w:val="clear" w:color="auto" w:fill="FFFFFF"/>
        <w:rPr>
          <w:color w:val="252525"/>
        </w:rPr>
      </w:pPr>
      <w:r w:rsidRPr="00111D7A">
        <w:rPr>
          <w:b/>
          <w:bCs/>
          <w:color w:val="252525"/>
        </w:rPr>
        <w:t>POZ</w:t>
      </w:r>
      <w:r w:rsidRPr="00111D7A">
        <w:rPr>
          <w:color w:val="252525"/>
        </w:rPr>
        <w:t> - позитивный интерес; -3</w:t>
      </w:r>
    </w:p>
    <w:p w:rsidR="00671D2B" w:rsidRPr="00111D7A" w:rsidRDefault="00671D2B" w:rsidP="00671D2B">
      <w:pPr>
        <w:shd w:val="clear" w:color="auto" w:fill="FFFFFF"/>
        <w:rPr>
          <w:color w:val="252525"/>
        </w:rPr>
      </w:pPr>
      <w:r w:rsidRPr="00111D7A">
        <w:rPr>
          <w:b/>
          <w:bCs/>
          <w:color w:val="252525"/>
        </w:rPr>
        <w:t>DIR</w:t>
      </w:r>
      <w:r w:rsidRPr="00111D7A">
        <w:rPr>
          <w:color w:val="252525"/>
        </w:rPr>
        <w:t xml:space="preserve"> - </w:t>
      </w:r>
      <w:proofErr w:type="gramStart"/>
      <w:r w:rsidRPr="00111D7A">
        <w:rPr>
          <w:color w:val="252525"/>
        </w:rPr>
        <w:t>директивность;-</w:t>
      </w:r>
      <w:proofErr w:type="gramEnd"/>
      <w:r w:rsidRPr="00111D7A">
        <w:rPr>
          <w:color w:val="252525"/>
        </w:rPr>
        <w:t>2</w:t>
      </w:r>
    </w:p>
    <w:p w:rsidR="00671D2B" w:rsidRPr="00111D7A" w:rsidRDefault="00671D2B" w:rsidP="00671D2B">
      <w:pPr>
        <w:shd w:val="clear" w:color="auto" w:fill="FFFFFF"/>
        <w:rPr>
          <w:color w:val="252525"/>
        </w:rPr>
      </w:pPr>
      <w:r w:rsidRPr="00111D7A">
        <w:rPr>
          <w:b/>
          <w:bCs/>
          <w:color w:val="252525"/>
        </w:rPr>
        <w:t>HOS</w:t>
      </w:r>
      <w:r w:rsidRPr="00111D7A">
        <w:rPr>
          <w:color w:val="252525"/>
        </w:rPr>
        <w:t xml:space="preserve"> - </w:t>
      </w:r>
      <w:proofErr w:type="gramStart"/>
      <w:r w:rsidRPr="00111D7A">
        <w:rPr>
          <w:color w:val="252525"/>
        </w:rPr>
        <w:t>враждебность;-</w:t>
      </w:r>
      <w:proofErr w:type="gramEnd"/>
      <w:r w:rsidRPr="00111D7A">
        <w:rPr>
          <w:color w:val="252525"/>
        </w:rPr>
        <w:t>2</w:t>
      </w:r>
    </w:p>
    <w:p w:rsidR="00671D2B" w:rsidRDefault="00671D2B" w:rsidP="00671D2B">
      <w:pPr>
        <w:shd w:val="clear" w:color="auto" w:fill="FFFFFF"/>
        <w:rPr>
          <w:b/>
          <w:bCs/>
          <w:color w:val="252525"/>
        </w:rPr>
      </w:pPr>
    </w:p>
    <w:p w:rsidR="00671D2B" w:rsidRDefault="00671D2B" w:rsidP="00671D2B">
      <w:pPr>
        <w:shd w:val="clear" w:color="auto" w:fill="FFFFFF"/>
        <w:rPr>
          <w:b/>
          <w:bCs/>
          <w:color w:val="252525"/>
        </w:rPr>
      </w:pPr>
    </w:p>
    <w:p w:rsidR="00671D2B" w:rsidRPr="00111D7A" w:rsidRDefault="00671D2B" w:rsidP="00671D2B">
      <w:pPr>
        <w:shd w:val="clear" w:color="auto" w:fill="FFFFFF"/>
        <w:rPr>
          <w:color w:val="252525"/>
        </w:rPr>
      </w:pPr>
      <w:r w:rsidRPr="00111D7A">
        <w:rPr>
          <w:b/>
          <w:bCs/>
          <w:color w:val="252525"/>
        </w:rPr>
        <w:t>AUT</w:t>
      </w:r>
      <w:r w:rsidRPr="00111D7A">
        <w:rPr>
          <w:color w:val="252525"/>
        </w:rPr>
        <w:t xml:space="preserve"> - </w:t>
      </w:r>
      <w:proofErr w:type="gramStart"/>
      <w:r w:rsidRPr="00111D7A">
        <w:rPr>
          <w:color w:val="252525"/>
        </w:rPr>
        <w:t>автономность;-</w:t>
      </w:r>
      <w:proofErr w:type="gramEnd"/>
      <w:r w:rsidRPr="00111D7A">
        <w:rPr>
          <w:color w:val="252525"/>
        </w:rPr>
        <w:t>3</w:t>
      </w:r>
    </w:p>
    <w:p w:rsidR="00671D2B" w:rsidRPr="00111D7A" w:rsidRDefault="00671D2B" w:rsidP="00671D2B">
      <w:pPr>
        <w:shd w:val="clear" w:color="auto" w:fill="FFFFFF"/>
        <w:rPr>
          <w:color w:val="252525"/>
        </w:rPr>
      </w:pPr>
      <w:r w:rsidRPr="00111D7A">
        <w:rPr>
          <w:b/>
          <w:bCs/>
          <w:color w:val="252525"/>
        </w:rPr>
        <w:t>NED</w:t>
      </w:r>
      <w:r w:rsidRPr="00111D7A">
        <w:rPr>
          <w:color w:val="252525"/>
        </w:rPr>
        <w:t> – непоследовательность-3</w:t>
      </w:r>
    </w:p>
    <w:p w:rsidR="00671D2B" w:rsidRPr="00111D7A" w:rsidRDefault="00671D2B" w:rsidP="00671D2B">
      <w:pPr>
        <w:shd w:val="clear" w:color="auto" w:fill="FFFFFF"/>
        <w:rPr>
          <w:b/>
          <w:color w:val="252525"/>
        </w:rPr>
      </w:pPr>
      <w:r w:rsidRPr="00111D7A">
        <w:rPr>
          <w:b/>
          <w:bCs/>
          <w:color w:val="252525"/>
        </w:rPr>
        <w:t>POZ/</w:t>
      </w:r>
      <w:r w:rsidRPr="00111D7A">
        <w:rPr>
          <w:b/>
        </w:rPr>
        <w:t xml:space="preserve"> HOS –</w:t>
      </w:r>
      <w:r w:rsidRPr="00111D7A">
        <w:t xml:space="preserve">фактор </w:t>
      </w:r>
      <w:proofErr w:type="gramStart"/>
      <w:r w:rsidRPr="00111D7A">
        <w:t>близости;-</w:t>
      </w:r>
      <w:proofErr w:type="gramEnd"/>
      <w:r w:rsidRPr="00111D7A">
        <w:t>4</w:t>
      </w:r>
    </w:p>
    <w:p w:rsidR="00671D2B" w:rsidRDefault="00671D2B" w:rsidP="00671D2B">
      <w:pPr>
        <w:rPr>
          <w:b/>
        </w:rPr>
        <w:sectPr w:rsidR="00671D2B" w:rsidSect="00671D2B">
          <w:type w:val="continuous"/>
          <w:pgSz w:w="11906" w:h="16838"/>
          <w:pgMar w:top="1134" w:right="850" w:bottom="1134" w:left="1701" w:header="708" w:footer="708" w:gutter="0"/>
          <w:cols w:num="2" w:space="708"/>
          <w:docGrid w:linePitch="360"/>
        </w:sectPr>
      </w:pPr>
      <w:r w:rsidRPr="00111D7A">
        <w:rPr>
          <w:b/>
        </w:rPr>
        <w:t>DIR/AUT-</w:t>
      </w:r>
      <w:r w:rsidRPr="00111D7A">
        <w:t xml:space="preserve">фактор </w:t>
      </w:r>
      <w:proofErr w:type="gramStart"/>
      <w:r w:rsidRPr="00111D7A">
        <w:t>критики;-</w:t>
      </w:r>
      <w:proofErr w:type="gramEnd"/>
      <w:r w:rsidRPr="00111D7A">
        <w:t>2</w:t>
      </w:r>
    </w:p>
    <w:p w:rsidR="00671D2B" w:rsidRDefault="00671D2B"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834B2C" w:rsidRDefault="00834B2C" w:rsidP="00671D2B">
      <w:pPr>
        <w:rPr>
          <w:b/>
        </w:rPr>
      </w:pPr>
    </w:p>
    <w:p w:rsidR="00671D2B" w:rsidRPr="00111D7A" w:rsidRDefault="00671D2B" w:rsidP="00671D2B">
      <w:pPr>
        <w:rPr>
          <w:b/>
        </w:rPr>
      </w:pPr>
      <w:r w:rsidRPr="00111D7A">
        <w:rPr>
          <w:b/>
        </w:rPr>
        <w:lastRenderedPageBreak/>
        <w:t>ОТЕЦ</w:t>
      </w:r>
    </w:p>
    <w:tbl>
      <w:tblPr>
        <w:tblW w:w="0" w:type="auto"/>
        <w:tblCellSpacing w:w="7" w:type="dxa"/>
        <w:shd w:val="clear" w:color="auto" w:fill="CCCCCC"/>
        <w:tblCellMar>
          <w:left w:w="0" w:type="dxa"/>
          <w:right w:w="0" w:type="dxa"/>
        </w:tblCellMar>
        <w:tblLook w:val="04A0" w:firstRow="1" w:lastRow="0" w:firstColumn="1" w:lastColumn="0" w:noHBand="0" w:noVBand="1"/>
      </w:tblPr>
      <w:tblGrid>
        <w:gridCol w:w="1622"/>
        <w:gridCol w:w="1258"/>
        <w:gridCol w:w="914"/>
        <w:gridCol w:w="914"/>
        <w:gridCol w:w="914"/>
        <w:gridCol w:w="914"/>
        <w:gridCol w:w="914"/>
        <w:gridCol w:w="1905"/>
      </w:tblGrid>
      <w:tr w:rsidR="00671D2B" w:rsidRPr="00111D7A" w:rsidTr="00671D2B">
        <w:trPr>
          <w:tblCellSpacing w:w="7" w:type="dxa"/>
        </w:trPr>
        <w:tc>
          <w:tcPr>
            <w:tcW w:w="0" w:type="auto"/>
            <w:vMerge w:val="restart"/>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Шкала</w:t>
            </w:r>
          </w:p>
        </w:tc>
        <w:tc>
          <w:tcPr>
            <w:tcW w:w="0" w:type="auto"/>
            <w:vMerge w:val="restart"/>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Сырые баллы</w:t>
            </w:r>
          </w:p>
        </w:tc>
        <w:tc>
          <w:tcPr>
            <w:tcW w:w="0" w:type="auto"/>
            <w:gridSpan w:val="5"/>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Перевод в стандартные баллы</w:t>
            </w:r>
          </w:p>
        </w:tc>
        <w:tc>
          <w:tcPr>
            <w:tcW w:w="0" w:type="auto"/>
            <w:vMerge w:val="restart"/>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Стандартные баллы</w:t>
            </w:r>
          </w:p>
        </w:tc>
      </w:tr>
      <w:tr w:rsidR="00671D2B" w:rsidRPr="00111D7A" w:rsidTr="00671D2B">
        <w:trPr>
          <w:tblCellSpacing w:w="7" w:type="dxa"/>
        </w:trPr>
        <w:tc>
          <w:tcPr>
            <w:tcW w:w="0" w:type="auto"/>
            <w:vMerge/>
            <w:shd w:val="clear" w:color="auto" w:fill="FFFFFF"/>
            <w:vAlign w:val="center"/>
            <w:hideMark/>
          </w:tcPr>
          <w:p w:rsidR="00671D2B" w:rsidRPr="00111D7A" w:rsidRDefault="00671D2B" w:rsidP="00671D2B"/>
        </w:tc>
        <w:tc>
          <w:tcPr>
            <w:tcW w:w="0" w:type="auto"/>
            <w:vMerge/>
            <w:shd w:val="clear" w:color="auto" w:fill="FFFFFF"/>
            <w:vAlign w:val="center"/>
            <w:hideMark/>
          </w:tcPr>
          <w:p w:rsidR="00671D2B" w:rsidRPr="00111D7A" w:rsidRDefault="00671D2B" w:rsidP="00671D2B"/>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1</w:t>
            </w:r>
          </w:p>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2</w:t>
            </w:r>
          </w:p>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3</w:t>
            </w:r>
          </w:p>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4</w:t>
            </w:r>
          </w:p>
        </w:tc>
        <w:tc>
          <w:tcPr>
            <w:tcW w:w="0" w:type="auto"/>
            <w:shd w:val="clear" w:color="auto" w:fill="F8F8F8"/>
            <w:tcMar>
              <w:top w:w="45" w:type="dxa"/>
              <w:left w:w="225" w:type="dxa"/>
              <w:bottom w:w="45" w:type="dxa"/>
              <w:right w:w="225" w:type="dxa"/>
            </w:tcMar>
            <w:vAlign w:val="center"/>
            <w:hideMark/>
          </w:tcPr>
          <w:p w:rsidR="00671D2B" w:rsidRPr="00111D7A" w:rsidRDefault="00671D2B" w:rsidP="00671D2B">
            <w:pPr>
              <w:jc w:val="center"/>
            </w:pPr>
            <w:r w:rsidRPr="00111D7A">
              <w:t>5</w:t>
            </w:r>
          </w:p>
        </w:tc>
        <w:tc>
          <w:tcPr>
            <w:tcW w:w="0" w:type="auto"/>
            <w:vMerge/>
            <w:shd w:val="clear" w:color="auto" w:fill="FFFFFF"/>
            <w:vAlign w:val="center"/>
            <w:hideMark/>
          </w:tcPr>
          <w:p w:rsidR="00671D2B" w:rsidRPr="00111D7A" w:rsidRDefault="00671D2B" w:rsidP="00671D2B"/>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POZ</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15</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0−3</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4−11</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12−17</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18−19</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DIR</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7</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3−6</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7−10</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11−14</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15−20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HOS</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1−2</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3−6</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7−11</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12−20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AUT</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12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0−4</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5−7</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8−12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13−18</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19−20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NED</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9</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0−1</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2−4</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5−9</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10−14</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15−20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POZ/HOS</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12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-20−-7</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-6−5</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6−12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13−18</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19−20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3</w:t>
            </w:r>
          </w:p>
        </w:tc>
      </w:tr>
      <w:tr w:rsidR="00671D2B" w:rsidRPr="00111D7A" w:rsidTr="00671D2B">
        <w:trPr>
          <w:tblCellSpacing w:w="7" w:type="dxa"/>
        </w:trPr>
        <w:tc>
          <w:tcPr>
            <w:tcW w:w="0" w:type="auto"/>
            <w:shd w:val="clear" w:color="auto" w:fill="FFFFFF"/>
            <w:tcMar>
              <w:top w:w="45" w:type="dxa"/>
              <w:left w:w="150" w:type="dxa"/>
              <w:bottom w:w="45" w:type="dxa"/>
              <w:right w:w="450" w:type="dxa"/>
            </w:tcMar>
            <w:vAlign w:val="center"/>
            <w:hideMark/>
          </w:tcPr>
          <w:p w:rsidR="00671D2B" w:rsidRPr="00111D7A" w:rsidRDefault="00671D2B" w:rsidP="00671D2B">
            <w:r w:rsidRPr="00111D7A">
              <w:t>DIR/AUT</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-5</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-20−-11</w:t>
            </w:r>
          </w:p>
        </w:tc>
        <w:tc>
          <w:tcPr>
            <w:tcW w:w="900" w:type="dxa"/>
            <w:shd w:val="clear" w:color="auto" w:fill="F0F0F0"/>
            <w:tcMar>
              <w:top w:w="45" w:type="dxa"/>
              <w:left w:w="0" w:type="dxa"/>
              <w:bottom w:w="45" w:type="dxa"/>
              <w:right w:w="0" w:type="dxa"/>
            </w:tcMar>
            <w:vAlign w:val="center"/>
            <w:hideMark/>
          </w:tcPr>
          <w:p w:rsidR="00671D2B" w:rsidRPr="00111D7A" w:rsidRDefault="00671D2B" w:rsidP="00671D2B">
            <w:pPr>
              <w:jc w:val="center"/>
              <w:rPr>
                <w:b/>
                <w:bCs/>
              </w:rPr>
            </w:pPr>
            <w:r w:rsidRPr="00111D7A">
              <w:rPr>
                <w:b/>
                <w:bCs/>
              </w:rPr>
              <w:t>-10−-2</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-1−4</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5−10</w:t>
            </w:r>
          </w:p>
        </w:tc>
        <w:tc>
          <w:tcPr>
            <w:tcW w:w="900" w:type="dxa"/>
            <w:shd w:val="clear" w:color="auto" w:fill="FFFFFF"/>
            <w:tcMar>
              <w:top w:w="45" w:type="dxa"/>
              <w:left w:w="0" w:type="dxa"/>
              <w:bottom w:w="45" w:type="dxa"/>
              <w:right w:w="0" w:type="dxa"/>
            </w:tcMar>
            <w:vAlign w:val="center"/>
            <w:hideMark/>
          </w:tcPr>
          <w:p w:rsidR="00671D2B" w:rsidRPr="00111D7A" w:rsidRDefault="00671D2B" w:rsidP="00671D2B">
            <w:pPr>
              <w:jc w:val="center"/>
            </w:pPr>
            <w:r w:rsidRPr="00111D7A">
              <w:t>11−20</w:t>
            </w:r>
          </w:p>
        </w:tc>
        <w:tc>
          <w:tcPr>
            <w:tcW w:w="0" w:type="auto"/>
            <w:shd w:val="clear" w:color="auto" w:fill="FFFFFF"/>
            <w:tcMar>
              <w:top w:w="45" w:type="dxa"/>
              <w:left w:w="225" w:type="dxa"/>
              <w:bottom w:w="45" w:type="dxa"/>
              <w:right w:w="225" w:type="dxa"/>
            </w:tcMar>
            <w:vAlign w:val="center"/>
            <w:hideMark/>
          </w:tcPr>
          <w:p w:rsidR="00671D2B" w:rsidRPr="00111D7A" w:rsidRDefault="00671D2B" w:rsidP="00671D2B">
            <w:pPr>
              <w:jc w:val="center"/>
              <w:rPr>
                <w:b/>
                <w:bCs/>
              </w:rPr>
            </w:pPr>
            <w:r w:rsidRPr="00111D7A">
              <w:rPr>
                <w:b/>
                <w:bCs/>
              </w:rPr>
              <w:t>2</w:t>
            </w:r>
          </w:p>
        </w:tc>
      </w:tr>
    </w:tbl>
    <w:p w:rsidR="00671D2B" w:rsidRDefault="00671D2B" w:rsidP="00671D2B">
      <w:pPr>
        <w:shd w:val="clear" w:color="auto" w:fill="FFFFFF"/>
        <w:rPr>
          <w:b/>
          <w:bCs/>
          <w:color w:val="252525"/>
        </w:rPr>
      </w:pPr>
    </w:p>
    <w:p w:rsidR="00671D2B" w:rsidRDefault="00671D2B" w:rsidP="00671D2B">
      <w:pPr>
        <w:shd w:val="clear" w:color="auto" w:fill="FFFFFF"/>
        <w:rPr>
          <w:b/>
          <w:bCs/>
          <w:color w:val="252525"/>
        </w:rPr>
        <w:sectPr w:rsidR="00671D2B" w:rsidSect="00671D2B">
          <w:type w:val="continuous"/>
          <w:pgSz w:w="11906" w:h="16838"/>
          <w:pgMar w:top="1134" w:right="850" w:bottom="1134" w:left="1701" w:header="708" w:footer="708" w:gutter="0"/>
          <w:cols w:space="708"/>
          <w:docGrid w:linePitch="360"/>
        </w:sectPr>
      </w:pPr>
    </w:p>
    <w:p w:rsidR="00671D2B" w:rsidRPr="00111D7A" w:rsidRDefault="00671D2B" w:rsidP="00671D2B">
      <w:pPr>
        <w:shd w:val="clear" w:color="auto" w:fill="FFFFFF"/>
        <w:rPr>
          <w:color w:val="252525"/>
        </w:rPr>
      </w:pPr>
      <w:r w:rsidRPr="00111D7A">
        <w:rPr>
          <w:b/>
          <w:bCs/>
          <w:color w:val="252525"/>
        </w:rPr>
        <w:t>POZ</w:t>
      </w:r>
      <w:r w:rsidRPr="00111D7A">
        <w:rPr>
          <w:color w:val="252525"/>
        </w:rPr>
        <w:t> - позитивный интерес; -3</w:t>
      </w:r>
    </w:p>
    <w:p w:rsidR="00671D2B" w:rsidRPr="00111D7A" w:rsidRDefault="00671D2B" w:rsidP="00671D2B">
      <w:pPr>
        <w:shd w:val="clear" w:color="auto" w:fill="FFFFFF"/>
        <w:rPr>
          <w:color w:val="252525"/>
        </w:rPr>
      </w:pPr>
      <w:r w:rsidRPr="00111D7A">
        <w:rPr>
          <w:b/>
          <w:bCs/>
          <w:color w:val="252525"/>
        </w:rPr>
        <w:t>DIR</w:t>
      </w:r>
      <w:r w:rsidRPr="00111D7A">
        <w:rPr>
          <w:color w:val="252525"/>
        </w:rPr>
        <w:t xml:space="preserve"> - </w:t>
      </w:r>
      <w:proofErr w:type="gramStart"/>
      <w:r w:rsidRPr="00111D7A">
        <w:rPr>
          <w:color w:val="252525"/>
        </w:rPr>
        <w:t>директивность;-</w:t>
      </w:r>
      <w:proofErr w:type="gramEnd"/>
      <w:r w:rsidRPr="00111D7A">
        <w:rPr>
          <w:color w:val="252525"/>
        </w:rPr>
        <w:t>3</w:t>
      </w:r>
    </w:p>
    <w:p w:rsidR="00671D2B" w:rsidRPr="00111D7A" w:rsidRDefault="00671D2B" w:rsidP="00671D2B">
      <w:pPr>
        <w:shd w:val="clear" w:color="auto" w:fill="FFFFFF"/>
        <w:rPr>
          <w:color w:val="252525"/>
        </w:rPr>
      </w:pPr>
      <w:r w:rsidRPr="00111D7A">
        <w:rPr>
          <w:b/>
          <w:bCs/>
          <w:color w:val="252525"/>
        </w:rPr>
        <w:t>HOS</w:t>
      </w:r>
      <w:r w:rsidRPr="00111D7A">
        <w:rPr>
          <w:color w:val="252525"/>
        </w:rPr>
        <w:t xml:space="preserve"> - </w:t>
      </w:r>
      <w:proofErr w:type="gramStart"/>
      <w:r w:rsidRPr="00111D7A">
        <w:rPr>
          <w:color w:val="252525"/>
        </w:rPr>
        <w:t>враждебность;-</w:t>
      </w:r>
      <w:proofErr w:type="gramEnd"/>
      <w:r w:rsidRPr="00111D7A">
        <w:rPr>
          <w:color w:val="252525"/>
        </w:rPr>
        <w:t>3</w:t>
      </w:r>
    </w:p>
    <w:p w:rsidR="00671D2B" w:rsidRPr="00111D7A" w:rsidRDefault="00671D2B" w:rsidP="00671D2B">
      <w:pPr>
        <w:shd w:val="clear" w:color="auto" w:fill="FFFFFF"/>
        <w:rPr>
          <w:color w:val="252525"/>
        </w:rPr>
      </w:pPr>
      <w:r w:rsidRPr="00111D7A">
        <w:rPr>
          <w:b/>
          <w:bCs/>
          <w:color w:val="252525"/>
        </w:rPr>
        <w:t>AUT</w:t>
      </w:r>
      <w:r w:rsidRPr="00111D7A">
        <w:rPr>
          <w:color w:val="252525"/>
        </w:rPr>
        <w:t xml:space="preserve"> - </w:t>
      </w:r>
      <w:proofErr w:type="gramStart"/>
      <w:r w:rsidRPr="00111D7A">
        <w:rPr>
          <w:color w:val="252525"/>
        </w:rPr>
        <w:t>автономность;-</w:t>
      </w:r>
      <w:proofErr w:type="gramEnd"/>
      <w:r w:rsidRPr="00111D7A">
        <w:rPr>
          <w:color w:val="252525"/>
        </w:rPr>
        <w:t>3</w:t>
      </w:r>
    </w:p>
    <w:p w:rsidR="00671D2B" w:rsidRPr="00111D7A" w:rsidRDefault="00671D2B" w:rsidP="00671D2B">
      <w:pPr>
        <w:shd w:val="clear" w:color="auto" w:fill="FFFFFF"/>
        <w:rPr>
          <w:color w:val="252525"/>
        </w:rPr>
      </w:pPr>
      <w:r w:rsidRPr="00111D7A">
        <w:rPr>
          <w:b/>
          <w:bCs/>
          <w:color w:val="252525"/>
        </w:rPr>
        <w:t>NED</w:t>
      </w:r>
      <w:r w:rsidRPr="00111D7A">
        <w:rPr>
          <w:color w:val="252525"/>
        </w:rPr>
        <w:t> – непоследовательность-3</w:t>
      </w:r>
    </w:p>
    <w:p w:rsidR="00671D2B" w:rsidRPr="00111D7A" w:rsidRDefault="00671D2B" w:rsidP="00671D2B">
      <w:pPr>
        <w:shd w:val="clear" w:color="auto" w:fill="FFFFFF"/>
        <w:rPr>
          <w:b/>
          <w:color w:val="252525"/>
        </w:rPr>
      </w:pPr>
      <w:r w:rsidRPr="00111D7A">
        <w:rPr>
          <w:b/>
          <w:bCs/>
          <w:color w:val="252525"/>
        </w:rPr>
        <w:t>POZ/</w:t>
      </w:r>
      <w:r w:rsidRPr="00111D7A">
        <w:rPr>
          <w:b/>
        </w:rPr>
        <w:t xml:space="preserve"> HOS –</w:t>
      </w:r>
      <w:r w:rsidRPr="00111D7A">
        <w:t xml:space="preserve">фактор </w:t>
      </w:r>
      <w:proofErr w:type="gramStart"/>
      <w:r w:rsidRPr="00111D7A">
        <w:t>близости;-</w:t>
      </w:r>
      <w:proofErr w:type="gramEnd"/>
      <w:r w:rsidRPr="00111D7A">
        <w:t>3</w:t>
      </w:r>
    </w:p>
    <w:p w:rsidR="00671D2B" w:rsidRPr="00111D7A" w:rsidRDefault="00671D2B" w:rsidP="00671D2B">
      <w:pPr>
        <w:rPr>
          <w:b/>
        </w:rPr>
      </w:pPr>
      <w:r w:rsidRPr="00111D7A">
        <w:rPr>
          <w:b/>
        </w:rPr>
        <w:t>DIR/AUT-</w:t>
      </w:r>
      <w:r w:rsidRPr="00111D7A">
        <w:t xml:space="preserve">фактор </w:t>
      </w:r>
      <w:proofErr w:type="gramStart"/>
      <w:r w:rsidRPr="00111D7A">
        <w:t>критики;-</w:t>
      </w:r>
      <w:proofErr w:type="gramEnd"/>
      <w:r w:rsidRPr="00111D7A">
        <w:t>2</w:t>
      </w:r>
    </w:p>
    <w:p w:rsidR="00671D2B" w:rsidRDefault="00671D2B" w:rsidP="00671D2B">
      <w:pPr>
        <w:rPr>
          <w:b/>
        </w:rPr>
        <w:sectPr w:rsidR="00671D2B" w:rsidSect="00671D2B">
          <w:type w:val="continuous"/>
          <w:pgSz w:w="11906" w:h="16838"/>
          <w:pgMar w:top="1134" w:right="850" w:bottom="1134" w:left="1701" w:header="708" w:footer="708" w:gutter="0"/>
          <w:cols w:num="2" w:space="708"/>
          <w:docGrid w:linePitch="360"/>
        </w:sectPr>
      </w:pPr>
    </w:p>
    <w:p w:rsidR="00671D2B" w:rsidRDefault="00671D2B" w:rsidP="00671D2B">
      <w:pPr>
        <w:rPr>
          <w:b/>
        </w:rPr>
      </w:pPr>
    </w:p>
    <w:p w:rsidR="00671D2B" w:rsidRPr="00111D7A" w:rsidRDefault="00671D2B" w:rsidP="00671D2B">
      <w:pPr>
        <w:rPr>
          <w:rFonts w:eastAsiaTheme="minorHAnsi"/>
        </w:rPr>
      </w:pPr>
      <w:r w:rsidRPr="00111D7A">
        <w:rPr>
          <w:b/>
        </w:rPr>
        <w:t xml:space="preserve">11. Отчёт испытуемого: </w:t>
      </w:r>
      <w:r w:rsidRPr="00111D7A">
        <w:rPr>
          <w:rFonts w:eastAsiaTheme="minorHAnsi"/>
        </w:rPr>
        <w:t>«Выполнение задания трудностей не вызвало. Было достаточно интересно»</w:t>
      </w:r>
    </w:p>
    <w:p w:rsidR="00671D2B" w:rsidRPr="00111D7A" w:rsidRDefault="00671D2B" w:rsidP="00671D2B">
      <w:r w:rsidRPr="00111D7A">
        <w:rPr>
          <w:b/>
        </w:rPr>
        <w:t>12. Отчёт экспериментатора:</w:t>
      </w:r>
      <w:r w:rsidRPr="00111D7A">
        <w:t xml:space="preserve"> </w:t>
      </w:r>
      <w:r w:rsidRPr="00111D7A">
        <w:rPr>
          <w:rFonts w:eastAsiaTheme="minorHAnsi"/>
        </w:rPr>
        <w:t>Испытуемая при проведении тестирования была достаточно спокойной, серьёзной, ответы давала быстро,</w:t>
      </w:r>
      <w:r w:rsidRPr="00111D7A">
        <w:rPr>
          <w:b/>
        </w:rPr>
        <w:t xml:space="preserve"> общее время теста</w:t>
      </w:r>
      <w:r w:rsidRPr="00111D7A">
        <w:t xml:space="preserve"> 50 минут.</w:t>
      </w:r>
    </w:p>
    <w:p w:rsidR="00671D2B" w:rsidRPr="00111D7A" w:rsidRDefault="00671D2B" w:rsidP="00671D2B">
      <w:pPr>
        <w:rPr>
          <w:color w:val="000000"/>
        </w:rPr>
      </w:pPr>
      <w:r w:rsidRPr="00111D7A">
        <w:rPr>
          <w:b/>
        </w:rPr>
        <w:t xml:space="preserve">13. Литература: </w:t>
      </w:r>
      <w:r w:rsidRPr="00111D7A">
        <w:rPr>
          <w:color w:val="000000"/>
        </w:rPr>
        <w:t xml:space="preserve">Л. И. </w:t>
      </w:r>
      <w:proofErr w:type="spellStart"/>
      <w:r w:rsidRPr="00111D7A">
        <w:rPr>
          <w:color w:val="000000"/>
        </w:rPr>
        <w:t>Вассерман</w:t>
      </w:r>
      <w:proofErr w:type="spellEnd"/>
      <w:r w:rsidRPr="00111D7A">
        <w:rPr>
          <w:color w:val="000000"/>
        </w:rPr>
        <w:t xml:space="preserve">, И. А. </w:t>
      </w:r>
      <w:proofErr w:type="spellStart"/>
      <w:r w:rsidRPr="00111D7A">
        <w:rPr>
          <w:color w:val="000000"/>
        </w:rPr>
        <w:t>Горьковая</w:t>
      </w:r>
      <w:proofErr w:type="spellEnd"/>
      <w:r w:rsidRPr="00111D7A">
        <w:rPr>
          <w:color w:val="000000"/>
        </w:rPr>
        <w:t xml:space="preserve">, Е. Е. </w:t>
      </w:r>
      <w:proofErr w:type="spellStart"/>
      <w:r w:rsidRPr="00111D7A">
        <w:rPr>
          <w:color w:val="000000"/>
        </w:rPr>
        <w:t>Ромицына</w:t>
      </w:r>
      <w:proofErr w:type="spellEnd"/>
      <w:r w:rsidRPr="00111D7A">
        <w:rPr>
          <w:color w:val="000000"/>
        </w:rPr>
        <w:t>. </w:t>
      </w:r>
      <w:hyperlink r:id="rId29" w:tgtFrame="_blank" w:history="1">
        <w:r w:rsidRPr="00111D7A">
          <w:rPr>
            <w:color w:val="333333"/>
            <w:u w:val="single"/>
          </w:rPr>
          <w:t>Подростки о родителях</w:t>
        </w:r>
      </w:hyperlink>
      <w:r w:rsidRPr="00111D7A">
        <w:rPr>
          <w:color w:val="000000"/>
        </w:rPr>
        <w:t xml:space="preserve">. СПб.: </w:t>
      </w:r>
      <w:proofErr w:type="spellStart"/>
      <w:r w:rsidRPr="00111D7A">
        <w:rPr>
          <w:color w:val="000000"/>
        </w:rPr>
        <w:t>ФАРМиндекс</w:t>
      </w:r>
      <w:proofErr w:type="spellEnd"/>
      <w:r w:rsidRPr="00111D7A">
        <w:rPr>
          <w:color w:val="000000"/>
        </w:rPr>
        <w:t>, 2001</w:t>
      </w:r>
    </w:p>
    <w:p w:rsidR="00671D2B" w:rsidRPr="00111D7A" w:rsidRDefault="00671D2B" w:rsidP="00671D2B">
      <w:pPr>
        <w:rPr>
          <w:b/>
        </w:rPr>
      </w:pPr>
    </w:p>
    <w:p w:rsidR="00671D2B" w:rsidRPr="00111D7A" w:rsidRDefault="00671D2B" w:rsidP="00671D2B">
      <w:pPr>
        <w:rPr>
          <w:color w:val="000000"/>
        </w:rPr>
      </w:pPr>
    </w:p>
    <w:p w:rsidR="00671D2B" w:rsidRPr="00111D7A" w:rsidRDefault="00671D2B" w:rsidP="00671D2B">
      <w:pPr>
        <w:rPr>
          <w:b/>
        </w:rPr>
      </w:pPr>
    </w:p>
    <w:tbl>
      <w:tblPr>
        <w:tblW w:w="0" w:type="auto"/>
        <w:jc w:val="center"/>
        <w:tblCellSpacing w:w="7" w:type="dxa"/>
        <w:tblCellMar>
          <w:left w:w="0" w:type="dxa"/>
          <w:right w:w="0" w:type="dxa"/>
        </w:tblCellMar>
        <w:tblLook w:val="04A0" w:firstRow="1" w:lastRow="0" w:firstColumn="1" w:lastColumn="0" w:noHBand="0" w:noVBand="1"/>
      </w:tblPr>
      <w:tblGrid>
        <w:gridCol w:w="402"/>
        <w:gridCol w:w="27"/>
      </w:tblGrid>
      <w:tr w:rsidR="00671D2B" w:rsidRPr="00111D7A" w:rsidTr="00671D2B">
        <w:trPr>
          <w:trHeight w:val="49"/>
          <w:tblCellSpacing w:w="7" w:type="dxa"/>
          <w:jc w:val="center"/>
        </w:trPr>
        <w:tc>
          <w:tcPr>
            <w:tcW w:w="0" w:type="auto"/>
            <w:tcMar>
              <w:top w:w="105" w:type="dxa"/>
              <w:left w:w="0" w:type="dxa"/>
              <w:bottom w:w="45" w:type="dxa"/>
              <w:right w:w="375" w:type="dxa"/>
            </w:tcMar>
            <w:hideMark/>
          </w:tcPr>
          <w:p w:rsidR="00671D2B" w:rsidRPr="00111D7A" w:rsidRDefault="00671D2B" w:rsidP="00671D2B">
            <w:pPr>
              <w:spacing w:after="200"/>
            </w:pPr>
          </w:p>
        </w:tc>
        <w:tc>
          <w:tcPr>
            <w:tcW w:w="0" w:type="auto"/>
            <w:tcMar>
              <w:top w:w="45" w:type="dxa"/>
              <w:left w:w="0" w:type="dxa"/>
              <w:bottom w:w="45" w:type="dxa"/>
              <w:right w:w="0" w:type="dxa"/>
            </w:tcMar>
            <w:vAlign w:val="center"/>
            <w:hideMark/>
          </w:tcPr>
          <w:p w:rsidR="00671D2B" w:rsidRPr="00111D7A" w:rsidRDefault="00671D2B" w:rsidP="00671D2B"/>
        </w:tc>
      </w:tr>
      <w:tr w:rsidR="00671D2B" w:rsidRPr="00111D7A" w:rsidTr="00671D2B">
        <w:trPr>
          <w:tblCellSpacing w:w="7" w:type="dxa"/>
          <w:jc w:val="center"/>
        </w:trPr>
        <w:tc>
          <w:tcPr>
            <w:tcW w:w="0" w:type="auto"/>
            <w:tcMar>
              <w:top w:w="45" w:type="dxa"/>
              <w:left w:w="0" w:type="dxa"/>
              <w:bottom w:w="45" w:type="dxa"/>
              <w:right w:w="0" w:type="dxa"/>
            </w:tcMar>
            <w:vAlign w:val="center"/>
            <w:hideMark/>
          </w:tcPr>
          <w:p w:rsidR="00671D2B" w:rsidRPr="00111D7A" w:rsidRDefault="00671D2B" w:rsidP="00671D2B"/>
        </w:tc>
        <w:tc>
          <w:tcPr>
            <w:tcW w:w="0" w:type="auto"/>
            <w:vAlign w:val="center"/>
            <w:hideMark/>
          </w:tcPr>
          <w:p w:rsidR="00671D2B" w:rsidRPr="00111D7A" w:rsidRDefault="00671D2B" w:rsidP="00671D2B">
            <w:pPr>
              <w:jc w:val="center"/>
            </w:pPr>
          </w:p>
        </w:tc>
      </w:tr>
    </w:tbl>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671D2B" w:rsidRDefault="00671D2B" w:rsidP="00671D2B">
      <w:pPr>
        <w:rPr>
          <w:color w:val="000000"/>
        </w:rPr>
      </w:pPr>
    </w:p>
    <w:p w:rsidR="00834B2C" w:rsidRDefault="00834B2C">
      <w:pPr>
        <w:rPr>
          <w:color w:val="000000"/>
        </w:rPr>
      </w:pPr>
      <w:r>
        <w:rPr>
          <w:color w:val="000000"/>
        </w:rPr>
        <w:br w:type="page"/>
      </w:r>
    </w:p>
    <w:p w:rsidR="00671D2B" w:rsidRDefault="00671D2B" w:rsidP="00671D2B">
      <w:pPr>
        <w:rPr>
          <w:b/>
        </w:rPr>
      </w:pPr>
      <w:r w:rsidRPr="00111D7A">
        <w:rPr>
          <w:b/>
        </w:rPr>
        <w:lastRenderedPageBreak/>
        <w:t>Протокол № 3</w:t>
      </w:r>
    </w:p>
    <w:p w:rsidR="00671D2B" w:rsidRPr="00111D7A" w:rsidRDefault="00671D2B" w:rsidP="00671D2B">
      <w:pPr>
        <w:rPr>
          <w:b/>
        </w:rPr>
      </w:pPr>
    </w:p>
    <w:p w:rsidR="00834B2C" w:rsidRPr="001B006D" w:rsidRDefault="00834B2C" w:rsidP="00834B2C">
      <w:r w:rsidRPr="001B006D">
        <w:rPr>
          <w:b/>
        </w:rPr>
        <w:t xml:space="preserve">1. Ф.И.О.  - </w:t>
      </w:r>
      <w:r>
        <w:t>003</w:t>
      </w:r>
      <w:r w:rsidRPr="00834B2C">
        <w:t xml:space="preserve">, </w:t>
      </w:r>
      <w:r w:rsidRPr="001B006D">
        <w:rPr>
          <w:b/>
        </w:rPr>
        <w:t>пол</w:t>
      </w:r>
      <w:r w:rsidRPr="00834B2C">
        <w:rPr>
          <w:b/>
        </w:rPr>
        <w:t xml:space="preserve"> </w:t>
      </w:r>
      <w:r>
        <w:rPr>
          <w:b/>
        </w:rPr>
        <w:t>–</w:t>
      </w:r>
      <w:r w:rsidRPr="001B006D">
        <w:rPr>
          <w:b/>
        </w:rPr>
        <w:t xml:space="preserve"> </w:t>
      </w:r>
      <w:r>
        <w:t>женский</w:t>
      </w:r>
      <w:r w:rsidRPr="00834B2C">
        <w:t xml:space="preserve">, </w:t>
      </w:r>
      <w:r w:rsidRPr="001B006D">
        <w:rPr>
          <w:b/>
        </w:rPr>
        <w:t xml:space="preserve">возраст испытуемого - </w:t>
      </w:r>
      <w:r w:rsidRPr="001B006D">
        <w:t>14 лет.</w:t>
      </w:r>
    </w:p>
    <w:p w:rsidR="00671D2B" w:rsidRPr="00111D7A" w:rsidRDefault="00671D2B" w:rsidP="00671D2B">
      <w:pPr>
        <w:rPr>
          <w:b/>
        </w:rPr>
      </w:pPr>
      <w:r w:rsidRPr="00111D7A">
        <w:rPr>
          <w:b/>
        </w:rPr>
        <w:t xml:space="preserve">2. Дата - </w:t>
      </w:r>
      <w:r w:rsidR="00834B2C">
        <w:t>15.08.2015 года</w:t>
      </w:r>
      <w:r w:rsidRPr="00111D7A">
        <w:t xml:space="preserve">. </w:t>
      </w:r>
      <w:r w:rsidRPr="00111D7A">
        <w:rPr>
          <w:b/>
        </w:rPr>
        <w:t xml:space="preserve"> </w:t>
      </w:r>
    </w:p>
    <w:p w:rsidR="00671D2B" w:rsidRPr="00111D7A" w:rsidRDefault="00671D2B" w:rsidP="00671D2B">
      <w:r w:rsidRPr="00111D7A">
        <w:rPr>
          <w:b/>
        </w:rPr>
        <w:t xml:space="preserve"> время и условия проведения тестирования: </w:t>
      </w:r>
      <w:r w:rsidR="00834B2C" w:rsidRPr="00834B2C">
        <w:t>к</w:t>
      </w:r>
      <w:r w:rsidRPr="00111D7A">
        <w:t>абинет педагога-психолога.</w:t>
      </w:r>
    </w:p>
    <w:p w:rsidR="00671D2B" w:rsidRPr="00111D7A" w:rsidRDefault="00671D2B" w:rsidP="00671D2B">
      <w:r w:rsidRPr="00111D7A">
        <w:rPr>
          <w:b/>
        </w:rPr>
        <w:t xml:space="preserve">3. Самочувствие: </w:t>
      </w:r>
      <w:r w:rsidRPr="00111D7A">
        <w:t>удовлетворительное.</w:t>
      </w:r>
    </w:p>
    <w:p w:rsidR="00671D2B" w:rsidRPr="00111D7A" w:rsidRDefault="00671D2B" w:rsidP="00671D2B">
      <w:pPr>
        <w:shd w:val="clear" w:color="auto" w:fill="FFFFFF" w:themeFill="background1"/>
        <w:spacing w:before="77" w:after="77"/>
        <w:outlineLvl w:val="1"/>
        <w:rPr>
          <w:bCs/>
        </w:rPr>
      </w:pPr>
      <w:r w:rsidRPr="00111D7A">
        <w:rPr>
          <w:b/>
        </w:rPr>
        <w:t xml:space="preserve">4. Название методики: </w:t>
      </w:r>
      <w:r w:rsidRPr="00111D7A">
        <w:t>«</w:t>
      </w:r>
      <w:r w:rsidR="00834B2C" w:rsidRPr="00111D7A">
        <w:t>Опросник акцентуированных</w:t>
      </w:r>
      <w:r w:rsidRPr="00111D7A">
        <w:t xml:space="preserve"> черт </w:t>
      </w:r>
      <w:proofErr w:type="gramStart"/>
      <w:r w:rsidRPr="00111D7A">
        <w:t>личности»</w:t>
      </w:r>
      <w:r w:rsidRPr="00111D7A">
        <w:rPr>
          <w:b/>
        </w:rPr>
        <w:t xml:space="preserve">  </w:t>
      </w:r>
      <w:r w:rsidRPr="00111D7A">
        <w:rPr>
          <w:bCs/>
        </w:rPr>
        <w:t>Г.</w:t>
      </w:r>
      <w:proofErr w:type="gramEnd"/>
      <w:r w:rsidRPr="00111D7A">
        <w:rPr>
          <w:bCs/>
        </w:rPr>
        <w:t xml:space="preserve"> </w:t>
      </w:r>
      <w:proofErr w:type="spellStart"/>
      <w:r w:rsidRPr="00111D7A">
        <w:rPr>
          <w:bCs/>
        </w:rPr>
        <w:t>Шмишека</w:t>
      </w:r>
      <w:proofErr w:type="spellEnd"/>
      <w:r w:rsidRPr="00111D7A">
        <w:rPr>
          <w:bCs/>
        </w:rPr>
        <w:t xml:space="preserve">, К. </w:t>
      </w:r>
      <w:proofErr w:type="spellStart"/>
      <w:r w:rsidRPr="00111D7A">
        <w:rPr>
          <w:bCs/>
        </w:rPr>
        <w:t>Леонгарда</w:t>
      </w:r>
      <w:proofErr w:type="spellEnd"/>
      <w:r w:rsidRPr="00111D7A">
        <w:rPr>
          <w:bCs/>
        </w:rPr>
        <w:t xml:space="preserve">. </w:t>
      </w:r>
    </w:p>
    <w:p w:rsidR="00671D2B" w:rsidRPr="00111D7A" w:rsidRDefault="00671D2B" w:rsidP="00671D2B">
      <w:pPr>
        <w:jc w:val="both"/>
        <w:rPr>
          <w:color w:val="000000" w:themeColor="text1"/>
        </w:rPr>
      </w:pPr>
      <w:r w:rsidRPr="00111D7A">
        <w:rPr>
          <w:b/>
        </w:rPr>
        <w:t>5. Цель</w:t>
      </w:r>
      <w:r w:rsidRPr="00111D7A">
        <w:rPr>
          <w:b/>
          <w:color w:val="000000" w:themeColor="text1"/>
        </w:rPr>
        <w:t>:</w:t>
      </w:r>
      <w:r w:rsidR="00834B2C" w:rsidRPr="00834B2C">
        <w:rPr>
          <w:b/>
          <w:color w:val="000000" w:themeColor="text1"/>
        </w:rPr>
        <w:t xml:space="preserve"> </w:t>
      </w:r>
      <w:r w:rsidRPr="00111D7A">
        <w:rPr>
          <w:color w:val="000000" w:themeColor="text1"/>
        </w:rPr>
        <w:t>выявления акцентуированных свойств характера и темперамента лиц подросткового возраста</w:t>
      </w:r>
    </w:p>
    <w:p w:rsidR="00671D2B" w:rsidRPr="00111D7A" w:rsidRDefault="00671D2B" w:rsidP="00671D2B">
      <w:r w:rsidRPr="00111D7A">
        <w:rPr>
          <w:b/>
        </w:rPr>
        <w:t xml:space="preserve">6. Экспериментальный материал: </w:t>
      </w:r>
      <w:r w:rsidRPr="00111D7A">
        <w:t>Бланк со стимульным материалом, ручка.</w:t>
      </w:r>
    </w:p>
    <w:p w:rsidR="00671D2B" w:rsidRPr="00111D7A" w:rsidRDefault="00671D2B" w:rsidP="00671D2B">
      <w:r w:rsidRPr="00111D7A">
        <w:rPr>
          <w:b/>
        </w:rPr>
        <w:t>7. Процедура проведения:</w:t>
      </w:r>
    </w:p>
    <w:p w:rsidR="00671D2B" w:rsidRPr="00111D7A" w:rsidRDefault="00671D2B" w:rsidP="00671D2B">
      <w:pPr>
        <w:rPr>
          <w:b/>
        </w:rPr>
      </w:pPr>
      <w:r w:rsidRPr="00111D7A">
        <w:rPr>
          <w:color w:val="252525"/>
        </w:rPr>
        <w:t>Перед началом эксперимента подростка вводят в курс дела относительно целей и задач исследования, после чего ему предъявляется инструкция.</w:t>
      </w:r>
    </w:p>
    <w:p w:rsidR="00671D2B" w:rsidRPr="00111D7A" w:rsidRDefault="00671D2B" w:rsidP="00671D2B">
      <w:pPr>
        <w:shd w:val="clear" w:color="auto" w:fill="FFFFFF" w:themeFill="background1"/>
        <w:rPr>
          <w:b/>
        </w:rPr>
      </w:pPr>
      <w:r w:rsidRPr="00111D7A">
        <w:rPr>
          <w:b/>
        </w:rPr>
        <w:t>8. Инструкция</w:t>
      </w:r>
    </w:p>
    <w:p w:rsidR="00671D2B" w:rsidRPr="00111D7A" w:rsidRDefault="00671D2B" w:rsidP="00671D2B">
      <w:pPr>
        <w:shd w:val="clear" w:color="auto" w:fill="FFFFFF"/>
        <w:jc w:val="both"/>
        <w:rPr>
          <w:rFonts w:eastAsiaTheme="minorHAnsi"/>
        </w:rPr>
      </w:pPr>
      <w:r w:rsidRPr="00111D7A">
        <w:rPr>
          <w:rFonts w:eastAsiaTheme="minorHAnsi"/>
          <w:color w:val="000000"/>
        </w:rPr>
        <w:t>Тест состоит из 88 вопросов.</w:t>
      </w:r>
    </w:p>
    <w:p w:rsidR="00671D2B" w:rsidRPr="00111D7A" w:rsidRDefault="00671D2B" w:rsidP="00671D2B">
      <w:pPr>
        <w:shd w:val="clear" w:color="auto" w:fill="FFFFFF" w:themeFill="background1"/>
        <w:rPr>
          <w:color w:val="000000" w:themeColor="text1"/>
        </w:rPr>
      </w:pPr>
      <w:r w:rsidRPr="00111D7A">
        <w:rPr>
          <w:color w:val="000000" w:themeColor="text1"/>
        </w:rPr>
        <w:t xml:space="preserve"> Вам будут предложены утверждения, касающиеся вашего характера. Отвечайте, долго не раздумывая, вы можете выбрать один их двух ответов: "да" или "нет</w:t>
      </w:r>
      <w:r w:rsidRPr="00111D7A">
        <w:rPr>
          <w:b/>
          <w:bCs/>
          <w:color w:val="000000" w:themeColor="text1"/>
        </w:rPr>
        <w:t>", </w:t>
      </w:r>
      <w:r w:rsidRPr="00111D7A">
        <w:rPr>
          <w:color w:val="000000" w:themeColor="text1"/>
        </w:rPr>
        <w:t>других вариантов ответов нет. Свой ответ нужно отметить в ответном бланке, поставив крестик в окошке "да" или "нет" напротив цифры, соответствующей номеру вопроса.</w:t>
      </w:r>
    </w:p>
    <w:p w:rsidR="00671D2B" w:rsidRPr="00111D7A" w:rsidRDefault="00671D2B" w:rsidP="00671D2B">
      <w:pPr>
        <w:rPr>
          <w:b/>
        </w:rPr>
      </w:pPr>
      <w:r w:rsidRPr="00111D7A">
        <w:rPr>
          <w:b/>
        </w:rPr>
        <w:t>Если инструкция понятна, ждите сигнала о начале работы.</w:t>
      </w:r>
    </w:p>
    <w:p w:rsidR="00671D2B" w:rsidRPr="00111D7A" w:rsidRDefault="00671D2B" w:rsidP="00671D2B">
      <w:pPr>
        <w:keepNext/>
        <w:outlineLvl w:val="2"/>
        <w:rPr>
          <w:bCs/>
        </w:rPr>
      </w:pPr>
      <w:r w:rsidRPr="00111D7A">
        <w:rPr>
          <w:b/>
          <w:bCs/>
        </w:rPr>
        <w:t>9. Бланк ответов:</w:t>
      </w:r>
      <w:r w:rsidRPr="00111D7A">
        <w:rPr>
          <w:bCs/>
        </w:rPr>
        <w:t xml:space="preserve"> прилагается на отдельном листе.</w:t>
      </w:r>
    </w:p>
    <w:p w:rsidR="00671D2B" w:rsidRDefault="00671D2B" w:rsidP="00671D2B">
      <w:pPr>
        <w:rPr>
          <w:b/>
        </w:rPr>
      </w:pPr>
      <w:r w:rsidRPr="00111D7A">
        <w:rPr>
          <w:b/>
        </w:rPr>
        <w:t>10. Обработка результатов:</w:t>
      </w:r>
    </w:p>
    <w:p w:rsidR="00671D2B" w:rsidRPr="00111D7A" w:rsidRDefault="00671D2B" w:rsidP="00671D2B">
      <w:pPr>
        <w:rPr>
          <w:b/>
        </w:rPr>
      </w:pPr>
    </w:p>
    <w:tbl>
      <w:tblPr>
        <w:tblW w:w="0" w:type="auto"/>
        <w:tblCellSpacing w:w="0" w:type="dxa"/>
        <w:tblCellMar>
          <w:left w:w="0" w:type="dxa"/>
          <w:right w:w="0" w:type="dxa"/>
        </w:tblCellMar>
        <w:tblLook w:val="04A0" w:firstRow="1" w:lastRow="0" w:firstColumn="1" w:lastColumn="0" w:noHBand="0" w:noVBand="1"/>
      </w:tblPr>
      <w:tblGrid>
        <w:gridCol w:w="2042"/>
        <w:gridCol w:w="256"/>
        <w:gridCol w:w="1305"/>
      </w:tblGrid>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0" w:anchor="funcA" w:history="1">
              <w:proofErr w:type="spellStart"/>
              <w:r w:rsidRPr="00111D7A">
                <w:rPr>
                  <w:color w:val="000000" w:themeColor="text1"/>
                  <w:u w:val="single"/>
                </w:rPr>
                <w:t>демонстративность</w:t>
              </w:r>
              <w:proofErr w:type="spellEnd"/>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18</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1" w:anchor="funcB" w:history="1">
              <w:proofErr w:type="spellStart"/>
              <w:r w:rsidRPr="00111D7A">
                <w:rPr>
                  <w:color w:val="000000" w:themeColor="text1"/>
                  <w:u w:val="single"/>
                </w:rPr>
                <w:t>застревание</w:t>
              </w:r>
              <w:proofErr w:type="spellEnd"/>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20</w:t>
            </w:r>
            <w:r w:rsidRPr="00111D7A">
              <w:rPr>
                <w:color w:val="000000" w:themeColor="text1"/>
              </w:rPr>
              <w:t> (высокое)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2" w:anchor="funcC" w:history="1">
              <w:r w:rsidRPr="00111D7A">
                <w:rPr>
                  <w:color w:val="000000" w:themeColor="text1"/>
                  <w:u w:val="single"/>
                </w:rPr>
                <w:t>педантичность</w:t>
              </w:r>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8</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3" w:anchor="funcD" w:history="1">
              <w:r w:rsidRPr="00111D7A">
                <w:rPr>
                  <w:color w:val="000000" w:themeColor="text1"/>
                  <w:u w:val="single"/>
                </w:rPr>
                <w:t>возбудимость</w:t>
              </w:r>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12</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4" w:anchor="funcE" w:history="1">
              <w:proofErr w:type="spellStart"/>
              <w:r w:rsidRPr="00111D7A">
                <w:rPr>
                  <w:color w:val="000000" w:themeColor="text1"/>
                  <w:u w:val="single"/>
                </w:rPr>
                <w:t>гипертимность</w:t>
              </w:r>
              <w:proofErr w:type="spellEnd"/>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9</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5" w:anchor="funcF" w:history="1">
              <w:proofErr w:type="spellStart"/>
              <w:r w:rsidRPr="00111D7A">
                <w:rPr>
                  <w:color w:val="000000" w:themeColor="text1"/>
                  <w:u w:val="single"/>
                </w:rPr>
                <w:t>дистимность</w:t>
              </w:r>
              <w:proofErr w:type="spellEnd"/>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15</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6" w:anchor="funcG" w:history="1">
              <w:r w:rsidRPr="00111D7A">
                <w:rPr>
                  <w:color w:val="000000" w:themeColor="text1"/>
                  <w:u w:val="single"/>
                </w:rPr>
                <w:t>тревожность</w:t>
              </w:r>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15</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7" w:anchor="funcH" w:history="1">
              <w:r w:rsidRPr="00111D7A">
                <w:rPr>
                  <w:color w:val="000000" w:themeColor="text1"/>
                  <w:u w:val="single"/>
                </w:rPr>
                <w:t>экзальтированность</w:t>
              </w:r>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18</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8" w:anchor="funcI" w:history="1">
              <w:proofErr w:type="spellStart"/>
              <w:r w:rsidRPr="00111D7A">
                <w:rPr>
                  <w:color w:val="000000" w:themeColor="text1"/>
                  <w:u w:val="single"/>
                </w:rPr>
                <w:t>эмотивность</w:t>
              </w:r>
              <w:proofErr w:type="spellEnd"/>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12</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hyperlink r:id="rId39" w:anchor="funcJ" w:history="1">
              <w:proofErr w:type="spellStart"/>
              <w:r w:rsidRPr="00111D7A">
                <w:rPr>
                  <w:color w:val="000000" w:themeColor="text1"/>
                  <w:u w:val="single"/>
                </w:rPr>
                <w:t>циклотимность</w:t>
              </w:r>
              <w:proofErr w:type="spellEnd"/>
            </w:hyperlink>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color w:val="000000" w:themeColor="text1"/>
              </w:rPr>
              <w:t> = </w:t>
            </w: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r w:rsidRPr="00111D7A">
              <w:rPr>
                <w:b/>
                <w:bCs/>
                <w:color w:val="000000" w:themeColor="text1"/>
              </w:rPr>
              <w:t>15</w:t>
            </w:r>
            <w:r w:rsidRPr="00111D7A">
              <w:rPr>
                <w:color w:val="000000" w:themeColor="text1"/>
              </w:rPr>
              <w:t> (среднее)</w:t>
            </w:r>
          </w:p>
        </w:tc>
      </w:tr>
      <w:tr w:rsidR="00671D2B" w:rsidRPr="00111D7A" w:rsidTr="00671D2B">
        <w:trPr>
          <w:tblCellSpacing w:w="0" w:type="dxa"/>
        </w:trPr>
        <w:tc>
          <w:tcPr>
            <w:tcW w:w="0" w:type="auto"/>
            <w:tcMar>
              <w:top w:w="45" w:type="dxa"/>
              <w:left w:w="0" w:type="dxa"/>
              <w:bottom w:w="45" w:type="dxa"/>
              <w:right w:w="0" w:type="dxa"/>
            </w:tcMar>
            <w:vAlign w:val="center"/>
            <w:hideMark/>
          </w:tcPr>
          <w:p w:rsidR="00671D2B" w:rsidRPr="00111D7A" w:rsidRDefault="00671D2B" w:rsidP="00671D2B">
            <w:pPr>
              <w:jc w:val="right"/>
              <w:rPr>
                <w:color w:val="000000" w:themeColor="text1"/>
              </w:rPr>
            </w:pPr>
          </w:p>
        </w:tc>
        <w:tc>
          <w:tcPr>
            <w:tcW w:w="0" w:type="auto"/>
            <w:tcMar>
              <w:top w:w="45" w:type="dxa"/>
              <w:left w:w="0" w:type="dxa"/>
              <w:bottom w:w="45" w:type="dxa"/>
              <w:right w:w="0" w:type="dxa"/>
            </w:tcMar>
            <w:vAlign w:val="center"/>
            <w:hideMark/>
          </w:tcPr>
          <w:p w:rsidR="00671D2B" w:rsidRPr="00111D7A" w:rsidRDefault="00671D2B" w:rsidP="00671D2B">
            <w:pPr>
              <w:rPr>
                <w:color w:val="000000" w:themeColor="text1"/>
              </w:rPr>
            </w:pPr>
          </w:p>
        </w:tc>
        <w:tc>
          <w:tcPr>
            <w:tcW w:w="0" w:type="auto"/>
            <w:tcMar>
              <w:top w:w="45" w:type="dxa"/>
              <w:left w:w="0" w:type="dxa"/>
              <w:bottom w:w="45" w:type="dxa"/>
              <w:right w:w="0" w:type="dxa"/>
            </w:tcMar>
            <w:vAlign w:val="center"/>
            <w:hideMark/>
          </w:tcPr>
          <w:p w:rsidR="00671D2B" w:rsidRPr="00111D7A" w:rsidRDefault="00671D2B" w:rsidP="00671D2B">
            <w:pPr>
              <w:rPr>
                <w:b/>
                <w:bCs/>
                <w:color w:val="000000" w:themeColor="text1"/>
              </w:rPr>
            </w:pPr>
          </w:p>
        </w:tc>
      </w:tr>
    </w:tbl>
    <w:p w:rsidR="00671D2B" w:rsidRPr="00111D7A" w:rsidRDefault="00671D2B" w:rsidP="00671D2B">
      <w:pPr>
        <w:jc w:val="both"/>
        <w:rPr>
          <w:rFonts w:eastAsiaTheme="minorHAnsi"/>
        </w:rPr>
      </w:pPr>
      <w:r w:rsidRPr="00111D7A">
        <w:rPr>
          <w:b/>
        </w:rPr>
        <w:t xml:space="preserve">11. Отчёт испытуемого: </w:t>
      </w:r>
      <w:r w:rsidRPr="00111D7A">
        <w:rPr>
          <w:rFonts w:eastAsiaTheme="minorHAnsi"/>
        </w:rPr>
        <w:t>«Выполнение задания трудностей не вызвало. Было достаточно интересно»</w:t>
      </w:r>
    </w:p>
    <w:p w:rsidR="00671D2B" w:rsidRPr="00111D7A" w:rsidRDefault="00671D2B" w:rsidP="00671D2B"/>
    <w:p w:rsidR="00671D2B" w:rsidRPr="00834B2C" w:rsidRDefault="00671D2B" w:rsidP="00671D2B">
      <w:pPr>
        <w:rPr>
          <w:b/>
        </w:rPr>
      </w:pPr>
      <w:r w:rsidRPr="00111D7A">
        <w:rPr>
          <w:b/>
        </w:rPr>
        <w:t xml:space="preserve">12. Отчёт экспериментатора: </w:t>
      </w:r>
      <w:r w:rsidRPr="00111D7A">
        <w:rPr>
          <w:rFonts w:eastAsiaTheme="minorHAnsi"/>
        </w:rPr>
        <w:t>Испытуемая при проведении тестирования была достаточно спокойной, серьёзной, ответы давала быстро</w:t>
      </w:r>
      <w:r w:rsidR="00834B2C">
        <w:rPr>
          <w:b/>
        </w:rPr>
        <w:t xml:space="preserve"> — </w:t>
      </w:r>
      <w:r w:rsidRPr="00111D7A">
        <w:rPr>
          <w:b/>
        </w:rPr>
        <w:t>общее время теста</w:t>
      </w:r>
      <w:r w:rsidRPr="00111D7A">
        <w:t xml:space="preserve"> 50 минут.</w:t>
      </w:r>
    </w:p>
    <w:p w:rsidR="00671D2B" w:rsidRPr="00111D7A" w:rsidRDefault="00671D2B" w:rsidP="00671D2B">
      <w:pPr>
        <w:rPr>
          <w:b/>
        </w:rPr>
      </w:pPr>
    </w:p>
    <w:p w:rsidR="00671D2B" w:rsidRPr="00111D7A" w:rsidRDefault="00671D2B" w:rsidP="00671D2B">
      <w:pPr>
        <w:rPr>
          <w:b/>
        </w:rPr>
      </w:pPr>
      <w:r w:rsidRPr="00111D7A">
        <w:rPr>
          <w:b/>
        </w:rPr>
        <w:t>13. Литература</w:t>
      </w:r>
    </w:p>
    <w:p w:rsidR="00671D2B" w:rsidRPr="00111D7A" w:rsidRDefault="00671D2B" w:rsidP="00671D2B">
      <w:pPr>
        <w:rPr>
          <w:b/>
          <w:color w:val="000000" w:themeColor="text1"/>
        </w:rPr>
      </w:pPr>
      <w:r w:rsidRPr="00111D7A">
        <w:rPr>
          <w:color w:val="000000" w:themeColor="text1"/>
        </w:rPr>
        <w:t>Ю. В. Кортнева. </w:t>
      </w:r>
      <w:hyperlink r:id="rId40" w:tgtFrame="_blank" w:history="1">
        <w:r w:rsidRPr="00111D7A">
          <w:rPr>
            <w:color w:val="000000" w:themeColor="text1"/>
            <w:u w:val="single"/>
          </w:rPr>
          <w:t>Диагностика актуальной проблемы</w:t>
        </w:r>
      </w:hyperlink>
      <w:r w:rsidRPr="00111D7A">
        <w:rPr>
          <w:color w:val="000000" w:themeColor="text1"/>
        </w:rPr>
        <w:t>. М.: ИОИ, 2004</w:t>
      </w:r>
    </w:p>
    <w:p w:rsidR="00671D2B" w:rsidRPr="00111D7A" w:rsidRDefault="00671D2B" w:rsidP="00671D2B">
      <w:pPr>
        <w:rPr>
          <w:b/>
        </w:rPr>
      </w:pPr>
    </w:p>
    <w:p w:rsidR="00671D2B" w:rsidRPr="00111D7A" w:rsidRDefault="00671D2B" w:rsidP="00671D2B">
      <w:pPr>
        <w:rPr>
          <w:rFonts w:eastAsiaTheme="minorHAnsi"/>
          <w:lang w:eastAsia="en-US"/>
        </w:rPr>
      </w:pPr>
    </w:p>
    <w:p w:rsidR="00671D2B" w:rsidRPr="00111D7A" w:rsidRDefault="00671D2B" w:rsidP="00671D2B">
      <w:pPr>
        <w:rPr>
          <w:rFonts w:eastAsiaTheme="minorEastAsia"/>
        </w:rPr>
      </w:pPr>
    </w:p>
    <w:p w:rsidR="00671D2B" w:rsidRPr="00111D7A" w:rsidRDefault="00671D2B" w:rsidP="00671D2B"/>
    <w:p w:rsidR="00671D2B" w:rsidRPr="00111D7A" w:rsidRDefault="00671D2B" w:rsidP="00671D2B"/>
    <w:p w:rsidR="00671D2B" w:rsidRDefault="00671D2B"/>
    <w:sectPr w:rsidR="00671D2B" w:rsidSect="00671D2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8CB"/>
    <w:multiLevelType w:val="singleLevel"/>
    <w:tmpl w:val="CE587B7E"/>
    <w:lvl w:ilvl="0">
      <w:start w:val="10"/>
      <w:numFmt w:val="decimal"/>
      <w:lvlText w:val="%1."/>
      <w:legacy w:legacy="1" w:legacySpace="0" w:legacyIndent="288"/>
      <w:lvlJc w:val="left"/>
      <w:rPr>
        <w:rFonts w:ascii="Times New Roman" w:hAnsi="Times New Roman" w:cs="Times New Roman" w:hint="default"/>
      </w:rPr>
    </w:lvl>
  </w:abstractNum>
  <w:abstractNum w:abstractNumId="1" w15:restartNumberingAfterBreak="0">
    <w:nsid w:val="05E67C35"/>
    <w:multiLevelType w:val="multilevel"/>
    <w:tmpl w:val="8D18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44"/>
    <w:multiLevelType w:val="multilevel"/>
    <w:tmpl w:val="DCF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F5DC1"/>
    <w:multiLevelType w:val="hybridMultilevel"/>
    <w:tmpl w:val="E8128F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A8D3D05"/>
    <w:multiLevelType w:val="singleLevel"/>
    <w:tmpl w:val="4C46978A"/>
    <w:lvl w:ilvl="0">
      <w:start w:val="1"/>
      <w:numFmt w:val="decimal"/>
      <w:lvlText w:val="%1."/>
      <w:legacy w:legacy="1" w:legacySpace="0" w:legacyIndent="202"/>
      <w:lvlJc w:val="left"/>
      <w:rPr>
        <w:rFonts w:ascii="Times New Roman" w:hAnsi="Times New Roman" w:cs="Times New Roman" w:hint="default"/>
      </w:rPr>
    </w:lvl>
  </w:abstractNum>
  <w:abstractNum w:abstractNumId="5" w15:restartNumberingAfterBreak="0">
    <w:nsid w:val="25892C8F"/>
    <w:multiLevelType w:val="multilevel"/>
    <w:tmpl w:val="288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C528B6"/>
    <w:multiLevelType w:val="multilevel"/>
    <w:tmpl w:val="07F0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91B3E"/>
    <w:multiLevelType w:val="hybridMultilevel"/>
    <w:tmpl w:val="9CCE2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0"/>
    <w:lvlOverride w:ilvl="0">
      <w:lvl w:ilvl="0">
        <w:start w:val="10"/>
        <w:numFmt w:val="decimal"/>
        <w:lvlText w:val="%1."/>
        <w:legacy w:legacy="1" w:legacySpace="0" w:legacyIndent="289"/>
        <w:lvlJc w:val="left"/>
        <w:rPr>
          <w:rFonts w:ascii="Times New Roman" w:hAnsi="Times New Roman" w:cs="Times New Roman" w:hint="default"/>
        </w:rPr>
      </w:lvl>
    </w:lvlOverride>
  </w:num>
  <w:num w:numId="6">
    <w:abstractNumId w:val="2"/>
  </w:num>
  <w:num w:numId="7">
    <w:abstractNumId w:val="3"/>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2B"/>
    <w:rsid w:val="001342A3"/>
    <w:rsid w:val="001B55ED"/>
    <w:rsid w:val="00671D2B"/>
    <w:rsid w:val="00834B2C"/>
    <w:rsid w:val="00A43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16FDE78"/>
  <w15:chartTrackingRefBased/>
  <w15:docId w15:val="{DC199502-A60C-C44F-B57A-78AABF1F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D2B"/>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D2B"/>
    <w:pPr>
      <w:ind w:left="720"/>
      <w:contextualSpacing/>
    </w:pPr>
  </w:style>
  <w:style w:type="character" w:customStyle="1" w:styleId="rvts215">
    <w:name w:val="rvts215"/>
    <w:basedOn w:val="a0"/>
    <w:rsid w:val="00671D2B"/>
  </w:style>
  <w:style w:type="character" w:customStyle="1" w:styleId="apple-converted-space">
    <w:name w:val="apple-converted-space"/>
    <w:basedOn w:val="a0"/>
    <w:rsid w:val="00671D2B"/>
  </w:style>
  <w:style w:type="character" w:customStyle="1" w:styleId="w">
    <w:name w:val="w"/>
    <w:basedOn w:val="a0"/>
    <w:rsid w:val="00671D2B"/>
  </w:style>
  <w:style w:type="table" w:styleId="a4">
    <w:name w:val="Table Grid"/>
    <w:basedOn w:val="a1"/>
    <w:uiPriority w:val="59"/>
    <w:rsid w:val="00671D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sytests.org/result?v=lnhC2Sh2yOCC" TargetMode="External"/><Relationship Id="rId18" Type="http://schemas.openxmlformats.org/officeDocument/2006/relationships/hyperlink" Target="http://psytests.org/result?v=lnhC2RC4LD8R" TargetMode="External"/><Relationship Id="rId26" Type="http://schemas.openxmlformats.org/officeDocument/2006/relationships/hyperlink" Target="http://psytests.org/result?v=lnhC2RC4LD8R" TargetMode="External"/><Relationship Id="rId39" Type="http://schemas.openxmlformats.org/officeDocument/2006/relationships/hyperlink" Target="http://psytests.org/result?v=lnhC2SklILgF" TargetMode="External"/><Relationship Id="rId21" Type="http://schemas.openxmlformats.org/officeDocument/2006/relationships/hyperlink" Target="http://psytests.org/result?v=lnhC2RC4LD8R" TargetMode="External"/><Relationship Id="rId34" Type="http://schemas.openxmlformats.org/officeDocument/2006/relationships/hyperlink" Target="http://psytests.org/result?v=lnhC2SklILgF" TargetMode="External"/><Relationship Id="rId42" Type="http://schemas.openxmlformats.org/officeDocument/2006/relationships/theme" Target="theme/theme1.xml"/><Relationship Id="rId7" Type="http://schemas.openxmlformats.org/officeDocument/2006/relationships/hyperlink" Target="http://psytests.org/result?v=lnhC2Sh2yOCC" TargetMode="External"/><Relationship Id="rId2" Type="http://schemas.openxmlformats.org/officeDocument/2006/relationships/styles" Target="styles.xml"/><Relationship Id="rId16" Type="http://schemas.openxmlformats.org/officeDocument/2006/relationships/hyperlink" Target="http://www.ozon.ru/context/detail/id/1893451/?partner=bookez" TargetMode="External"/><Relationship Id="rId20" Type="http://schemas.openxmlformats.org/officeDocument/2006/relationships/hyperlink" Target="http://psytests.org/result?v=lnhC2RC4LD8R" TargetMode="External"/><Relationship Id="rId29" Type="http://schemas.openxmlformats.org/officeDocument/2006/relationships/hyperlink" Target="http://www.ozon.ru/context/detail/id/1028437/?partner=booke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sytests.org/result?v=lnhC2Sh2yOCC" TargetMode="External"/><Relationship Id="rId11" Type="http://schemas.openxmlformats.org/officeDocument/2006/relationships/hyperlink" Target="http://psytests.org/result?v=lnhC2Sh2yOCC" TargetMode="External"/><Relationship Id="rId24" Type="http://schemas.openxmlformats.org/officeDocument/2006/relationships/hyperlink" Target="http://psytests.org/result?v=lnhC2RC4LD8R" TargetMode="External"/><Relationship Id="rId32" Type="http://schemas.openxmlformats.org/officeDocument/2006/relationships/hyperlink" Target="http://psytests.org/result?v=lnhC2SklILgF" TargetMode="External"/><Relationship Id="rId37" Type="http://schemas.openxmlformats.org/officeDocument/2006/relationships/hyperlink" Target="http://psytests.org/result?v=lnhC2SklILgF" TargetMode="External"/><Relationship Id="rId40" Type="http://schemas.openxmlformats.org/officeDocument/2006/relationships/hyperlink" Target="http://www.ozon.ru/context/detail/id/1893451/?partner=bookez" TargetMode="External"/><Relationship Id="rId5" Type="http://schemas.openxmlformats.org/officeDocument/2006/relationships/hyperlink" Target="http://www.ozon.ru/context/detail/id/1028437/?partner=bookez" TargetMode="External"/><Relationship Id="rId15" Type="http://schemas.openxmlformats.org/officeDocument/2006/relationships/hyperlink" Target="http://psytests.org/result?v=lnhC2Sh2yOCC" TargetMode="External"/><Relationship Id="rId23" Type="http://schemas.openxmlformats.org/officeDocument/2006/relationships/hyperlink" Target="http://psytests.org/result?v=lnhC2RC4LD8R" TargetMode="External"/><Relationship Id="rId28" Type="http://schemas.openxmlformats.org/officeDocument/2006/relationships/hyperlink" Target="http://www.ozon.ru/context/detail/id/1893451/?partner=bookez" TargetMode="External"/><Relationship Id="rId36" Type="http://schemas.openxmlformats.org/officeDocument/2006/relationships/hyperlink" Target="http://psytests.org/result?v=lnhC2SklILgF" TargetMode="External"/><Relationship Id="rId10" Type="http://schemas.openxmlformats.org/officeDocument/2006/relationships/hyperlink" Target="http://psytests.org/result?v=lnhC2Sh2yOCC" TargetMode="External"/><Relationship Id="rId19" Type="http://schemas.openxmlformats.org/officeDocument/2006/relationships/hyperlink" Target="http://psytests.org/result?v=lnhC2RC4LD8R" TargetMode="External"/><Relationship Id="rId31" Type="http://schemas.openxmlformats.org/officeDocument/2006/relationships/hyperlink" Target="http://psytests.org/result?v=lnhC2SklILgF" TargetMode="External"/><Relationship Id="rId4" Type="http://schemas.openxmlformats.org/officeDocument/2006/relationships/webSettings" Target="webSettings.xml"/><Relationship Id="rId9" Type="http://schemas.openxmlformats.org/officeDocument/2006/relationships/hyperlink" Target="http://psytests.org/result?v=lnhC2Sh2yOCC" TargetMode="External"/><Relationship Id="rId14" Type="http://schemas.openxmlformats.org/officeDocument/2006/relationships/hyperlink" Target="http://psytests.org/result?v=lnhC2Sh2yOCC" TargetMode="External"/><Relationship Id="rId22" Type="http://schemas.openxmlformats.org/officeDocument/2006/relationships/hyperlink" Target="http://psytests.org/result?v=lnhC2RC4LD8R" TargetMode="External"/><Relationship Id="rId27" Type="http://schemas.openxmlformats.org/officeDocument/2006/relationships/hyperlink" Target="http://psytests.org/result?v=lnhC2RC4LD8R" TargetMode="External"/><Relationship Id="rId30" Type="http://schemas.openxmlformats.org/officeDocument/2006/relationships/hyperlink" Target="http://psytests.org/result?v=lnhC2SklILgF" TargetMode="External"/><Relationship Id="rId35" Type="http://schemas.openxmlformats.org/officeDocument/2006/relationships/hyperlink" Target="http://psytests.org/result?v=lnhC2SklILgF" TargetMode="External"/><Relationship Id="rId8" Type="http://schemas.openxmlformats.org/officeDocument/2006/relationships/hyperlink" Target="http://psytests.org/result?v=lnhC2Sh2yOCC" TargetMode="External"/><Relationship Id="rId3" Type="http://schemas.openxmlformats.org/officeDocument/2006/relationships/settings" Target="settings.xml"/><Relationship Id="rId12" Type="http://schemas.openxmlformats.org/officeDocument/2006/relationships/hyperlink" Target="http://psytests.org/result?v=lnhC2Sh2yOCC" TargetMode="External"/><Relationship Id="rId17" Type="http://schemas.openxmlformats.org/officeDocument/2006/relationships/hyperlink" Target="http://www.ozon.ru/context/detail/id/1028437/?partner=bookez" TargetMode="External"/><Relationship Id="rId25" Type="http://schemas.openxmlformats.org/officeDocument/2006/relationships/hyperlink" Target="http://psytests.org/result?v=lnhC2RC4LD8R" TargetMode="External"/><Relationship Id="rId33" Type="http://schemas.openxmlformats.org/officeDocument/2006/relationships/hyperlink" Target="http://psytests.org/result?v=lnhC2SklILgF" TargetMode="External"/><Relationship Id="rId38" Type="http://schemas.openxmlformats.org/officeDocument/2006/relationships/hyperlink" Target="http://psytests.org/result?v=lnhC2SklILg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3697</Words>
  <Characters>21924</Characters>
  <Application>Microsoft Office Word</Application>
  <DocSecurity>0</DocSecurity>
  <Lines>1566</Lines>
  <Paragraphs>1164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24457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Павел Буйнов</cp:lastModifiedBy>
  <cp:revision>2</cp:revision>
  <dcterms:created xsi:type="dcterms:W3CDTF">2019-02-28T17:53:00Z</dcterms:created>
  <dcterms:modified xsi:type="dcterms:W3CDTF">2019-02-28T18:15:00Z</dcterms:modified>
  <cp:category/>
</cp:coreProperties>
</file>